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17" w:rsidRDefault="008C34E8">
      <w:pPr>
        <w:rPr>
          <w:rFonts w:ascii="HGP明朝B" w:eastAsia="HGP明朝B"/>
          <w:sz w:val="24"/>
          <w:szCs w:val="24"/>
        </w:rPr>
      </w:pPr>
      <w:r w:rsidRPr="008C34E8">
        <w:rPr>
          <w:rFonts w:ascii="HGP明朝B" w:eastAsia="HGP明朝B" w:hint="eastAsia"/>
          <w:sz w:val="24"/>
          <w:szCs w:val="24"/>
        </w:rPr>
        <w:t>20210722・HP開設お知らせFB</w:t>
      </w:r>
      <w:r>
        <w:rPr>
          <w:rFonts w:ascii="HGP明朝B" w:eastAsia="HGP明朝B" w:hint="eastAsia"/>
          <w:sz w:val="24"/>
          <w:szCs w:val="24"/>
        </w:rPr>
        <w:t>「開設公表後直ちに」</w:t>
      </w:r>
    </w:p>
    <w:p w:rsidR="001557B1" w:rsidRDefault="001557B1">
      <w:pPr>
        <w:rPr>
          <w:rFonts w:ascii="HGP明朝B" w:eastAsia="HGP明朝B"/>
          <w:sz w:val="24"/>
          <w:szCs w:val="24"/>
        </w:rPr>
      </w:pPr>
    </w:p>
    <w:p w:rsidR="001557B1" w:rsidRPr="002F4BAE" w:rsidRDefault="002F47BE">
      <w:pPr>
        <w:rPr>
          <w:rFonts w:ascii="HGP明朝B" w:eastAsia="HGP明朝B"/>
          <w:sz w:val="24"/>
          <w:szCs w:val="24"/>
          <w:highlight w:val="yellow"/>
        </w:rPr>
      </w:pPr>
      <w:r w:rsidRPr="002F4BAE">
        <w:rPr>
          <w:rFonts w:ascii="HGP明朝B" w:eastAsia="HGP明朝B"/>
          <w:sz w:val="24"/>
          <w:szCs w:val="24"/>
          <w:highlight w:val="yellow"/>
        </w:rPr>
        <w:t>「添付</w:t>
      </w:r>
      <w:r w:rsidR="001557B1" w:rsidRPr="002F4BAE">
        <w:rPr>
          <w:rFonts w:ascii="HGP明朝B" w:eastAsia="HGP明朝B"/>
          <w:sz w:val="24"/>
          <w:szCs w:val="24"/>
          <w:highlight w:val="yellow"/>
        </w:rPr>
        <w:t>写真</w:t>
      </w:r>
      <w:r w:rsidRPr="002F4BAE">
        <w:rPr>
          <w:rFonts w:ascii="HGP明朝B" w:eastAsia="HGP明朝B"/>
          <w:sz w:val="24"/>
          <w:szCs w:val="24"/>
          <w:highlight w:val="yellow"/>
        </w:rPr>
        <w:t>」</w:t>
      </w:r>
      <w:r w:rsidR="002F4BAE">
        <w:rPr>
          <w:rFonts w:ascii="HGP明朝B" w:eastAsia="HGP明朝B"/>
          <w:sz w:val="24"/>
          <w:szCs w:val="24"/>
          <w:highlight w:val="yellow"/>
        </w:rPr>
        <w:t>黄色枠は本文から除いています。</w:t>
      </w:r>
      <w:bookmarkStart w:id="0" w:name="_GoBack"/>
      <w:bookmarkEnd w:id="0"/>
    </w:p>
    <w:p w:rsidR="002F47BE" w:rsidRDefault="002F47BE">
      <w:pPr>
        <w:rPr>
          <w:rFonts w:ascii="HGP明朝B" w:eastAsia="HGP明朝B"/>
          <w:sz w:val="24"/>
          <w:szCs w:val="24"/>
        </w:rPr>
      </w:pPr>
      <w:r w:rsidRPr="002F4BAE">
        <w:rPr>
          <w:rFonts w:ascii="HGP明朝B" w:eastAsia="HGP明朝B"/>
          <w:sz w:val="24"/>
          <w:szCs w:val="24"/>
          <w:highlight w:val="yellow"/>
        </w:rPr>
        <w:t>イワヒバ（岩松）「生命力が強く成長がゆっくりで長寿」と4月20日の環境省との個人交渉の様子</w:t>
      </w:r>
    </w:p>
    <w:p w:rsidR="005771F2" w:rsidRDefault="002F47BE">
      <w:pPr>
        <w:rPr>
          <w:rFonts w:ascii="HGP明朝B" w:eastAsia="HGP明朝B"/>
          <w:sz w:val="24"/>
          <w:szCs w:val="24"/>
        </w:rPr>
      </w:pPr>
      <w:r w:rsidRPr="002F47BE">
        <w:rPr>
          <w:rFonts w:ascii="HGP明朝B" w:eastAsia="HGP明朝B"/>
          <w:noProof/>
          <w:sz w:val="24"/>
          <w:szCs w:val="24"/>
        </w:rPr>
        <w:drawing>
          <wp:inline distT="0" distB="0" distL="0" distR="0">
            <wp:extent cx="3017520" cy="2263580"/>
            <wp:effectExtent l="0" t="0" r="0" b="3810"/>
            <wp:docPr id="1" name="図 1" descr="C:\Users\門馬 好春\Desktop\IMG_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門馬 好春\Desktop\IMG_2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52" cy="22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7BE">
        <w:rPr>
          <w:rFonts w:ascii="HGP明朝B" w:eastAsia="HGP明朝B"/>
          <w:noProof/>
          <w:sz w:val="24"/>
          <w:szCs w:val="24"/>
        </w:rPr>
        <w:drawing>
          <wp:inline distT="0" distB="0" distL="0" distR="0">
            <wp:extent cx="3024543" cy="2267353"/>
            <wp:effectExtent l="0" t="0" r="4445" b="0"/>
            <wp:docPr id="2" name="図 2" descr="C:\Users\門馬 好春\Desktop\IMG_29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門馬 好春\Desktop\IMG_291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67" cy="227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E8" w:rsidRDefault="002F47B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sz w:val="24"/>
          <w:szCs w:val="24"/>
        </w:rPr>
        <w:t xml:space="preserve">　</w:t>
      </w:r>
      <w:r w:rsidR="0067177A">
        <w:rPr>
          <w:rFonts w:ascii="HGP明朝B" w:eastAsia="HGP明朝B"/>
          <w:sz w:val="24"/>
          <w:szCs w:val="24"/>
        </w:rPr>
        <w:t>皆さま、いつも</w:t>
      </w:r>
      <w:r w:rsidR="00E046FD">
        <w:rPr>
          <w:rFonts w:ascii="HGP明朝B" w:eastAsia="HGP明朝B"/>
          <w:sz w:val="24"/>
          <w:szCs w:val="24"/>
        </w:rPr>
        <w:t>当「30年中間貯蔵施設地権者会」を</w:t>
      </w:r>
      <w:r w:rsidR="001557B1">
        <w:rPr>
          <w:rFonts w:ascii="HGP明朝B" w:eastAsia="HGP明朝B"/>
          <w:sz w:val="24"/>
          <w:szCs w:val="24"/>
        </w:rPr>
        <w:t>ご支援</w:t>
      </w:r>
      <w:r w:rsidR="004E1DCC">
        <w:rPr>
          <w:rFonts w:ascii="HGP明朝B" w:eastAsia="HGP明朝B"/>
          <w:sz w:val="24"/>
          <w:szCs w:val="24"/>
        </w:rPr>
        <w:t>・ご協力</w:t>
      </w:r>
      <w:r w:rsidR="00C429DC">
        <w:rPr>
          <w:rFonts w:ascii="HGP明朝B" w:eastAsia="HGP明朝B"/>
          <w:sz w:val="24"/>
          <w:szCs w:val="24"/>
        </w:rPr>
        <w:t>頂きまして</w:t>
      </w:r>
      <w:r w:rsidR="001557B1">
        <w:rPr>
          <w:rFonts w:ascii="HGP明朝B" w:eastAsia="HGP明朝B"/>
          <w:sz w:val="24"/>
          <w:szCs w:val="24"/>
        </w:rPr>
        <w:t>ありがとうございます。</w:t>
      </w:r>
    </w:p>
    <w:p w:rsidR="001557B1" w:rsidRDefault="001557B1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この度、当会の活動経緯や環境省との交渉</w:t>
      </w:r>
      <w:r w:rsidR="004E1DCC">
        <w:rPr>
          <w:rFonts w:ascii="HGP明朝B" w:eastAsia="HGP明朝B" w:hint="eastAsia"/>
          <w:sz w:val="24"/>
          <w:szCs w:val="24"/>
        </w:rPr>
        <w:t>争点等</w:t>
      </w:r>
      <w:r w:rsidR="0016214E">
        <w:rPr>
          <w:rFonts w:ascii="HGP明朝B" w:eastAsia="HGP明朝B" w:hint="eastAsia"/>
          <w:sz w:val="24"/>
          <w:szCs w:val="24"/>
        </w:rPr>
        <w:t>を</w:t>
      </w:r>
      <w:r>
        <w:rPr>
          <w:rFonts w:ascii="HGP明朝B" w:eastAsia="HGP明朝B" w:hint="eastAsia"/>
          <w:sz w:val="24"/>
          <w:szCs w:val="24"/>
        </w:rPr>
        <w:t>多くの皆さまに知って</w:t>
      </w:r>
      <w:r w:rsidR="004E1DCC">
        <w:rPr>
          <w:rFonts w:ascii="HGP明朝B" w:eastAsia="HGP明朝B" w:hint="eastAsia"/>
          <w:sz w:val="24"/>
          <w:szCs w:val="24"/>
        </w:rPr>
        <w:t>頂き</w:t>
      </w:r>
      <w:r>
        <w:rPr>
          <w:rFonts w:ascii="HGP明朝B" w:eastAsia="HGP明朝B" w:hint="eastAsia"/>
          <w:sz w:val="24"/>
          <w:szCs w:val="24"/>
        </w:rPr>
        <w:t>、</w:t>
      </w:r>
      <w:r w:rsidR="0016214E">
        <w:rPr>
          <w:rFonts w:ascii="HGP明朝B" w:eastAsia="HGP明朝B" w:hint="eastAsia"/>
          <w:sz w:val="24"/>
          <w:szCs w:val="24"/>
        </w:rPr>
        <w:t>福一原発350haを取り囲む中間貯蔵施設</w:t>
      </w:r>
      <w:r w:rsidR="004E1DCC">
        <w:rPr>
          <w:rFonts w:ascii="HGP明朝B" w:eastAsia="HGP明朝B" w:hint="eastAsia"/>
          <w:sz w:val="24"/>
          <w:szCs w:val="24"/>
        </w:rPr>
        <w:t>1600ha「2015年3月13日から最長で2045年3月12日までの30年間」</w:t>
      </w:r>
      <w:r w:rsidR="0016214E">
        <w:rPr>
          <w:rFonts w:ascii="HGP明朝B" w:eastAsia="HGP明朝B" w:hint="eastAsia"/>
          <w:sz w:val="24"/>
          <w:szCs w:val="24"/>
        </w:rPr>
        <w:t>の課題と問題点についてご理解</w:t>
      </w:r>
      <w:r w:rsidR="00C429DC">
        <w:rPr>
          <w:rFonts w:ascii="HGP明朝B" w:eastAsia="HGP明朝B" w:hint="eastAsia"/>
          <w:sz w:val="24"/>
          <w:szCs w:val="24"/>
        </w:rPr>
        <w:t>頂いた</w:t>
      </w:r>
      <w:r w:rsidR="0016214E">
        <w:rPr>
          <w:rFonts w:ascii="HGP明朝B" w:eastAsia="HGP明朝B" w:hint="eastAsia"/>
          <w:sz w:val="24"/>
          <w:szCs w:val="24"/>
        </w:rPr>
        <w:t>うえで、ご支援</w:t>
      </w:r>
      <w:r w:rsidR="00C429DC">
        <w:rPr>
          <w:rFonts w:ascii="HGP明朝B" w:eastAsia="HGP明朝B" w:hint="eastAsia"/>
          <w:sz w:val="24"/>
          <w:szCs w:val="24"/>
        </w:rPr>
        <w:t>を頂戴する</w:t>
      </w:r>
      <w:r w:rsidR="0016214E">
        <w:rPr>
          <w:rFonts w:ascii="HGP明朝B" w:eastAsia="HGP明朝B" w:hint="eastAsia"/>
          <w:sz w:val="24"/>
          <w:szCs w:val="24"/>
        </w:rPr>
        <w:t>ことを</w:t>
      </w:r>
      <w:r>
        <w:rPr>
          <w:rFonts w:ascii="HGP明朝B" w:eastAsia="HGP明朝B" w:hint="eastAsia"/>
          <w:sz w:val="24"/>
          <w:szCs w:val="24"/>
        </w:rPr>
        <w:t>目的</w:t>
      </w:r>
      <w:r w:rsidR="00C429DC">
        <w:rPr>
          <w:rFonts w:ascii="HGP明朝B" w:eastAsia="HGP明朝B" w:hint="eastAsia"/>
          <w:sz w:val="24"/>
          <w:szCs w:val="24"/>
        </w:rPr>
        <w:t>として</w:t>
      </w:r>
      <w:r w:rsidR="0016214E">
        <w:rPr>
          <w:rFonts w:ascii="HGP明朝B" w:eastAsia="HGP明朝B" w:hint="eastAsia"/>
          <w:sz w:val="24"/>
          <w:szCs w:val="24"/>
        </w:rPr>
        <w:t>当会のホームページを</w:t>
      </w:r>
      <w:r w:rsidR="003630E1" w:rsidRPr="00E046FD">
        <w:rPr>
          <w:rFonts w:ascii="HGP明朝B" w:eastAsia="HGP明朝B" w:hint="eastAsia"/>
          <w:sz w:val="24"/>
          <w:szCs w:val="24"/>
        </w:rPr>
        <w:t>下記の通り</w:t>
      </w:r>
      <w:r w:rsidR="0016214E">
        <w:rPr>
          <w:rFonts w:ascii="HGP明朝B" w:eastAsia="HGP明朝B" w:hint="eastAsia"/>
          <w:sz w:val="24"/>
          <w:szCs w:val="24"/>
        </w:rPr>
        <w:t>開設いたしました。</w:t>
      </w:r>
    </w:p>
    <w:p w:rsidR="003630E1" w:rsidRDefault="003630E1" w:rsidP="003630E1">
      <w:pPr>
        <w:ind w:firstLineChars="300" w:firstLine="72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Style w:val="a7"/>
          <w:rFonts w:ascii="Arial" w:hAnsi="Arial" w:cs="Arial"/>
          <w:color w:val="1155CC"/>
          <w:sz w:val="24"/>
          <w:szCs w:val="24"/>
          <w:shd w:val="clear" w:color="auto" w:fill="FFFFFF"/>
        </w:rPr>
        <w:t xml:space="preserve">【　</w:t>
      </w:r>
      <w:hyperlink r:id="rId8" w:history="1">
        <w:r w:rsidRPr="00CC3BB9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https://30nenchikensya.org/</w:t>
        </w:r>
      </w:hyperlink>
      <w:r>
        <w:rPr>
          <w:rStyle w:val="a7"/>
          <w:rFonts w:ascii="Arial" w:hAnsi="Arial" w:cs="Arial"/>
          <w:color w:val="1155CC"/>
          <w:sz w:val="24"/>
          <w:szCs w:val="24"/>
          <w:shd w:val="clear" w:color="auto" w:fill="FFFFFF"/>
        </w:rPr>
        <w:t xml:space="preserve">　】</w:t>
      </w:r>
    </w:p>
    <w:p w:rsidR="0016214E" w:rsidRDefault="0016214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sz w:val="24"/>
          <w:szCs w:val="24"/>
        </w:rPr>
        <w:t xml:space="preserve">　今後、活動内容やお知らせ内容等を追加</w:t>
      </w:r>
      <w:r w:rsidR="00C429DC">
        <w:rPr>
          <w:rFonts w:ascii="HGP明朝B" w:eastAsia="HGP明朝B"/>
          <w:sz w:val="24"/>
          <w:szCs w:val="24"/>
        </w:rPr>
        <w:t>して行き</w:t>
      </w:r>
      <w:r>
        <w:rPr>
          <w:rFonts w:ascii="HGP明朝B" w:eastAsia="HGP明朝B"/>
          <w:sz w:val="24"/>
          <w:szCs w:val="24"/>
        </w:rPr>
        <w:t>ますが、先ずは、ご覧</w:t>
      </w:r>
      <w:r w:rsidR="00C429DC">
        <w:rPr>
          <w:rFonts w:ascii="HGP明朝B" w:eastAsia="HGP明朝B"/>
          <w:sz w:val="24"/>
          <w:szCs w:val="24"/>
        </w:rPr>
        <w:t>のほど</w:t>
      </w:r>
      <w:r>
        <w:rPr>
          <w:rFonts w:ascii="HGP明朝B" w:eastAsia="HGP明朝B"/>
          <w:sz w:val="24"/>
          <w:szCs w:val="24"/>
        </w:rPr>
        <w:t>よろしくお願いいたします。そのうえで、ご意見等を頂戴できれば幸いです。</w:t>
      </w:r>
    </w:p>
    <w:p w:rsidR="0016214E" w:rsidRDefault="0016214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4E1DCC">
        <w:rPr>
          <w:rFonts w:ascii="HGP明朝B" w:eastAsia="HGP明朝B" w:hint="eastAsia"/>
          <w:sz w:val="24"/>
          <w:szCs w:val="24"/>
        </w:rPr>
        <w:t>ぜひ、</w:t>
      </w:r>
      <w:r>
        <w:rPr>
          <w:rFonts w:ascii="HGP明朝B" w:eastAsia="HGP明朝B" w:hint="eastAsia"/>
          <w:sz w:val="24"/>
          <w:szCs w:val="24"/>
        </w:rPr>
        <w:t>小泉進次郎環境大臣はじめ環境省の皆さまにも</w:t>
      </w:r>
      <w:r w:rsidR="004E1DCC">
        <w:rPr>
          <w:rFonts w:ascii="HGP明朝B" w:eastAsia="HGP明朝B" w:hint="eastAsia"/>
          <w:sz w:val="24"/>
          <w:szCs w:val="24"/>
        </w:rPr>
        <w:t>、</w:t>
      </w:r>
      <w:r>
        <w:rPr>
          <w:rFonts w:ascii="HGP明朝B" w:eastAsia="HGP明朝B" w:hint="eastAsia"/>
          <w:sz w:val="24"/>
          <w:szCs w:val="24"/>
        </w:rPr>
        <w:t>ご覧</w:t>
      </w:r>
      <w:r w:rsidR="00C429DC">
        <w:rPr>
          <w:rFonts w:ascii="HGP明朝B" w:eastAsia="HGP明朝B" w:hint="eastAsia"/>
          <w:sz w:val="24"/>
          <w:szCs w:val="24"/>
        </w:rPr>
        <w:t>のうえ</w:t>
      </w:r>
      <w:r w:rsidR="00E046FD">
        <w:rPr>
          <w:rFonts w:ascii="HGP明朝B" w:eastAsia="HGP明朝B" w:hint="eastAsia"/>
          <w:sz w:val="24"/>
          <w:szCs w:val="24"/>
        </w:rPr>
        <w:t>当会の活動を</w:t>
      </w:r>
      <w:r w:rsidR="004E1DCC">
        <w:rPr>
          <w:rFonts w:ascii="HGP明朝B" w:eastAsia="HGP明朝B" w:hint="eastAsia"/>
          <w:sz w:val="24"/>
          <w:szCs w:val="24"/>
        </w:rPr>
        <w:t>ご理解頂ければと思います。</w:t>
      </w:r>
      <w:r w:rsidR="00E046FD">
        <w:rPr>
          <w:rFonts w:ascii="HGP明朝B" w:eastAsia="HGP明朝B" w:hint="eastAsia"/>
          <w:sz w:val="24"/>
          <w:szCs w:val="24"/>
        </w:rPr>
        <w:t>また、当該HPの記載で</w:t>
      </w:r>
      <w:r w:rsidR="00C429DC">
        <w:rPr>
          <w:rFonts w:ascii="HGP明朝B" w:eastAsia="HGP明朝B" w:hint="eastAsia"/>
          <w:sz w:val="24"/>
          <w:szCs w:val="24"/>
        </w:rPr>
        <w:t>環境省</w:t>
      </w:r>
      <w:r w:rsidR="004E1DCC">
        <w:rPr>
          <w:rFonts w:ascii="HGP明朝B" w:eastAsia="HGP明朝B" w:hint="eastAsia"/>
          <w:sz w:val="24"/>
          <w:szCs w:val="24"/>
        </w:rPr>
        <w:t>主張内容等の誤りがあればご指摘</w:t>
      </w:r>
      <w:r w:rsidR="00C429DC">
        <w:rPr>
          <w:rFonts w:ascii="HGP明朝B" w:eastAsia="HGP明朝B" w:hint="eastAsia"/>
          <w:sz w:val="24"/>
          <w:szCs w:val="24"/>
        </w:rPr>
        <w:t>頂</w:t>
      </w:r>
      <w:r w:rsidR="00E046FD">
        <w:rPr>
          <w:rFonts w:ascii="HGP明朝B" w:eastAsia="HGP明朝B" w:hint="eastAsia"/>
          <w:sz w:val="24"/>
          <w:szCs w:val="24"/>
        </w:rPr>
        <w:t>ければ幸いです</w:t>
      </w:r>
      <w:r w:rsidR="004E1DCC">
        <w:rPr>
          <w:rFonts w:ascii="HGP明朝B" w:eastAsia="HGP明朝B" w:hint="eastAsia"/>
          <w:sz w:val="24"/>
          <w:szCs w:val="24"/>
        </w:rPr>
        <w:t>。</w:t>
      </w:r>
    </w:p>
    <w:p w:rsidR="004E1DCC" w:rsidRDefault="004E1DCC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sz w:val="24"/>
          <w:szCs w:val="24"/>
        </w:rPr>
        <w:t xml:space="preserve">　それは一人でも多くの方に、この事業の課題・問題点</w:t>
      </w:r>
      <w:r w:rsidR="00E046FD">
        <w:rPr>
          <w:rFonts w:ascii="HGP明朝B" w:eastAsia="HGP明朝B"/>
          <w:sz w:val="24"/>
          <w:szCs w:val="24"/>
        </w:rPr>
        <w:t>の事実を</w:t>
      </w:r>
      <w:r>
        <w:rPr>
          <w:rFonts w:ascii="HGP明朝B" w:eastAsia="HGP明朝B"/>
          <w:sz w:val="24"/>
          <w:szCs w:val="24"/>
        </w:rPr>
        <w:t>知って</w:t>
      </w:r>
      <w:r w:rsidR="00C429DC">
        <w:rPr>
          <w:rFonts w:ascii="HGP明朝B" w:eastAsia="HGP明朝B"/>
          <w:sz w:val="24"/>
          <w:szCs w:val="24"/>
        </w:rPr>
        <w:t>頂く</w:t>
      </w:r>
      <w:r>
        <w:rPr>
          <w:rFonts w:ascii="HGP明朝B" w:eastAsia="HGP明朝B"/>
          <w:sz w:val="24"/>
          <w:szCs w:val="24"/>
        </w:rPr>
        <w:t>という「目的」のためです。</w:t>
      </w:r>
    </w:p>
    <w:p w:rsidR="004E1DCC" w:rsidRPr="0016214E" w:rsidRDefault="004E1DCC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sz w:val="24"/>
          <w:szCs w:val="24"/>
        </w:rPr>
        <w:t xml:space="preserve">　皆さま、よろしくお願いいたします。</w:t>
      </w:r>
    </w:p>
    <w:p w:rsidR="008C34E8" w:rsidRPr="008C34E8" w:rsidRDefault="002F47B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/>
          <w:sz w:val="24"/>
          <w:szCs w:val="24"/>
        </w:rPr>
        <w:t>なお、写真は小さな庭のイワヒバ（岩松）と4月20日環境省との個人交渉の様子です。</w:t>
      </w:r>
    </w:p>
    <w:sectPr w:rsidR="008C34E8" w:rsidRPr="008C34E8" w:rsidSect="008C34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51" w:rsidRDefault="00D84B51" w:rsidP="005771F2">
      <w:r>
        <w:separator/>
      </w:r>
    </w:p>
  </w:endnote>
  <w:endnote w:type="continuationSeparator" w:id="0">
    <w:p w:rsidR="00D84B51" w:rsidRDefault="00D84B51" w:rsidP="005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51" w:rsidRDefault="00D84B51" w:rsidP="005771F2">
      <w:r>
        <w:separator/>
      </w:r>
    </w:p>
  </w:footnote>
  <w:footnote w:type="continuationSeparator" w:id="0">
    <w:p w:rsidR="00D84B51" w:rsidRDefault="00D84B51" w:rsidP="005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8"/>
    <w:rsid w:val="000B6417"/>
    <w:rsid w:val="000D548E"/>
    <w:rsid w:val="001557B1"/>
    <w:rsid w:val="0016214E"/>
    <w:rsid w:val="001A5618"/>
    <w:rsid w:val="00295617"/>
    <w:rsid w:val="002F47BE"/>
    <w:rsid w:val="002F4BAE"/>
    <w:rsid w:val="003630E1"/>
    <w:rsid w:val="0038176A"/>
    <w:rsid w:val="004E1DCC"/>
    <w:rsid w:val="005771F2"/>
    <w:rsid w:val="0067177A"/>
    <w:rsid w:val="008C34E8"/>
    <w:rsid w:val="00C429DC"/>
    <w:rsid w:val="00CE2745"/>
    <w:rsid w:val="00D84B51"/>
    <w:rsid w:val="00E046FD"/>
    <w:rsid w:val="00F512D3"/>
    <w:rsid w:val="00F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AAF84-DC64-4A33-9C02-F470CF2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1F2"/>
  </w:style>
  <w:style w:type="paragraph" w:styleId="a5">
    <w:name w:val="footer"/>
    <w:basedOn w:val="a"/>
    <w:link w:val="a6"/>
    <w:uiPriority w:val="99"/>
    <w:unhideWhenUsed/>
    <w:rsid w:val="0057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1F2"/>
  </w:style>
  <w:style w:type="character" w:styleId="a7">
    <w:name w:val="Hyperlink"/>
    <w:basedOn w:val="a0"/>
    <w:uiPriority w:val="99"/>
    <w:unhideWhenUsed/>
    <w:rsid w:val="00363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0nenchikensy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門馬 好春</dc:creator>
  <cp:keywords/>
  <dc:description/>
  <cp:lastModifiedBy>門馬 好春</cp:lastModifiedBy>
  <cp:revision>9</cp:revision>
  <dcterms:created xsi:type="dcterms:W3CDTF">2021-07-22T00:32:00Z</dcterms:created>
  <dcterms:modified xsi:type="dcterms:W3CDTF">2021-07-24T15:32:00Z</dcterms:modified>
</cp:coreProperties>
</file>