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106" w:rsidRDefault="00464455">
      <w:pPr>
        <w:rPr>
          <w:rFonts w:ascii="HG明朝E" w:eastAsia="HG明朝E" w:hAnsi="HG明朝E"/>
          <w:sz w:val="24"/>
          <w:szCs w:val="24"/>
        </w:rPr>
      </w:pPr>
      <w:r>
        <w:rPr>
          <w:rFonts w:ascii="HG明朝E" w:eastAsia="HG明朝E" w:hAnsi="HG明朝E" w:hint="eastAsia"/>
          <w:sz w:val="24"/>
          <w:szCs w:val="24"/>
        </w:rPr>
        <w:t>2020070</w:t>
      </w:r>
      <w:r w:rsidR="009761DE">
        <w:rPr>
          <w:rFonts w:ascii="HG明朝E" w:eastAsia="HG明朝E" w:hAnsi="HG明朝E" w:hint="eastAsia"/>
          <w:sz w:val="24"/>
          <w:szCs w:val="24"/>
        </w:rPr>
        <w:t>7</w:t>
      </w:r>
      <w:r w:rsidRPr="00464455">
        <w:rPr>
          <w:rFonts w:ascii="HG明朝E" w:eastAsia="HG明朝E" w:hAnsi="HG明朝E" w:hint="eastAsia"/>
          <w:sz w:val="24"/>
          <w:szCs w:val="24"/>
        </w:rPr>
        <w:t>第42回団体交渉要約版</w:t>
      </w:r>
      <w:r w:rsidR="00FE73F3">
        <w:rPr>
          <w:rFonts w:ascii="HG明朝E" w:eastAsia="HG明朝E" w:hAnsi="HG明朝E" w:hint="eastAsia"/>
          <w:sz w:val="24"/>
          <w:szCs w:val="24"/>
        </w:rPr>
        <w:t>「論点整理の目的で作成」</w:t>
      </w:r>
    </w:p>
    <w:p w:rsidR="00816588" w:rsidRPr="004C3DDE" w:rsidRDefault="00816588" w:rsidP="00816588">
      <w:pPr>
        <w:ind w:leftChars="100" w:left="210" w:firstLineChars="100" w:firstLine="220"/>
        <w:rPr>
          <w:rFonts w:ascii="HGP明朝B" w:eastAsia="HGP明朝B"/>
          <w:sz w:val="22"/>
        </w:rPr>
      </w:pPr>
      <w:r w:rsidRPr="0055230E">
        <w:rPr>
          <w:rFonts w:ascii="HGP明朝B" w:eastAsia="HGP明朝B" w:hint="eastAsia"/>
          <w:sz w:val="22"/>
          <w:highlight w:val="green"/>
        </w:rPr>
        <w:t>「</w:t>
      </w:r>
      <w:r w:rsidR="006C5CAF" w:rsidRPr="0055230E">
        <w:rPr>
          <w:rFonts w:ascii="HGP明朝B" w:eastAsia="HGP明朝B" w:hint="eastAsia"/>
          <w:sz w:val="22"/>
          <w:highlight w:val="green"/>
        </w:rPr>
        <w:t>要綱と土地収用法と</w:t>
      </w:r>
      <w:r w:rsidR="00AB5EC5" w:rsidRPr="0055230E">
        <w:rPr>
          <w:rFonts w:ascii="HGP明朝B" w:eastAsia="HGP明朝B" w:hint="eastAsia"/>
          <w:sz w:val="22"/>
          <w:highlight w:val="green"/>
        </w:rPr>
        <w:t>憲法29条3項</w:t>
      </w:r>
      <w:r w:rsidR="006C5CAF" w:rsidRPr="0055230E">
        <w:rPr>
          <w:rFonts w:ascii="HGP明朝B" w:eastAsia="HGP明朝B" w:hint="eastAsia"/>
          <w:sz w:val="22"/>
          <w:highlight w:val="green"/>
        </w:rPr>
        <w:t>と</w:t>
      </w:r>
      <w:r w:rsidRPr="0055230E">
        <w:rPr>
          <w:rFonts w:ascii="HGP明朝B" w:eastAsia="HGP明朝B" w:hint="eastAsia"/>
          <w:sz w:val="22"/>
          <w:highlight w:val="green"/>
        </w:rPr>
        <w:t>の一体性」</w:t>
      </w:r>
      <w:r w:rsidR="006C5CAF" w:rsidRPr="0055230E">
        <w:rPr>
          <w:rFonts w:ascii="HGP明朝B" w:eastAsia="HGP明朝B" w:hint="eastAsia"/>
          <w:sz w:val="22"/>
          <w:highlight w:val="green"/>
        </w:rPr>
        <w:t xml:space="preserve">　</w:t>
      </w:r>
      <w:r w:rsidR="006C5CAF" w:rsidRPr="0055230E">
        <w:rPr>
          <w:rFonts w:ascii="ＭＳ 明朝" w:eastAsia="ＭＳ 明朝" w:hAnsi="ＭＳ 明朝" w:cs="ＭＳ 明朝" w:hint="eastAsia"/>
          <w:sz w:val="22"/>
          <w:highlight w:val="green"/>
        </w:rPr>
        <w:t xml:space="preserve">➡　</w:t>
      </w:r>
      <w:r w:rsidR="006C5CAF" w:rsidRPr="0055230E">
        <w:rPr>
          <w:rFonts w:ascii="HGP明朝B" w:eastAsia="HGP明朝B" w:hint="eastAsia"/>
          <w:sz w:val="22"/>
          <w:highlight w:val="green"/>
        </w:rPr>
        <w:t>一体性と整合性と認める</w:t>
      </w:r>
    </w:p>
    <w:p w:rsidR="00816588" w:rsidRDefault="00816588" w:rsidP="00816588">
      <w:pPr>
        <w:rPr>
          <w:rFonts w:ascii="HGS明朝E" w:eastAsia="HGS明朝E" w:hAnsi="HGS明朝E"/>
          <w:color w:val="000000"/>
          <w:sz w:val="22"/>
        </w:rPr>
      </w:pPr>
      <w:r>
        <w:rPr>
          <w:rFonts w:ascii="HGP明朝B" w:eastAsia="HGP明朝B" w:hint="eastAsia"/>
          <w:sz w:val="22"/>
        </w:rPr>
        <w:t>会長：続いて前回</w:t>
      </w:r>
      <w:r w:rsidRPr="009E71C1">
        <w:rPr>
          <w:rFonts w:ascii="HGS明朝E" w:eastAsia="HGS明朝E" w:hAnsi="HGS明朝E" w:cs="ＭＳ 明朝" w:hint="eastAsia"/>
          <w:color w:val="000000"/>
          <w:sz w:val="22"/>
        </w:rPr>
        <w:t xml:space="preserve">『 </w:t>
      </w:r>
      <w:r w:rsidRPr="009E71C1">
        <w:rPr>
          <w:rFonts w:ascii="HGS明朝E" w:eastAsia="HGS明朝E" w:hAnsi="HGS明朝E" w:hint="eastAsia"/>
          <w:color w:val="000000"/>
          <w:sz w:val="22"/>
        </w:rPr>
        <w:t>要綱・基準　土地収用法　憲法29-3・31　収用裁決例　判例 』は一体か</w:t>
      </w:r>
      <w:r w:rsidR="00AB5EC5">
        <w:rPr>
          <w:rFonts w:ascii="HGS明朝E" w:eastAsia="HGS明朝E" w:hAnsi="HGS明朝E" w:hint="eastAsia"/>
          <w:color w:val="000000"/>
          <w:sz w:val="22"/>
        </w:rPr>
        <w:t>。</w:t>
      </w:r>
    </w:p>
    <w:p w:rsidR="00816588" w:rsidRPr="00086FCA" w:rsidRDefault="00086FCA" w:rsidP="00816588">
      <w:pPr>
        <w:ind w:firstLineChars="100" w:firstLine="180"/>
        <w:rPr>
          <w:rFonts w:ascii="HGS明朝E" w:eastAsia="HGS明朝E" w:hAnsi="HGS明朝E"/>
          <w:color w:val="000000"/>
          <w:sz w:val="18"/>
          <w:szCs w:val="18"/>
        </w:rPr>
      </w:pPr>
      <w:r>
        <w:rPr>
          <w:rFonts w:ascii="HGS明朝E" w:eastAsia="HGS明朝E" w:hAnsi="HGS明朝E" w:hint="eastAsia"/>
          <w:color w:val="000000"/>
          <w:sz w:val="18"/>
          <w:szCs w:val="18"/>
        </w:rPr>
        <w:t>42回【</w:t>
      </w:r>
      <w:r w:rsidR="00AB5EC5" w:rsidRPr="00086FCA">
        <w:rPr>
          <w:rFonts w:ascii="HGS明朝E" w:eastAsia="HGS明朝E" w:hAnsi="HGS明朝E" w:hint="eastAsia"/>
          <w:color w:val="000000"/>
          <w:sz w:val="18"/>
          <w:szCs w:val="18"/>
        </w:rPr>
        <w:t>要綱の解説</w:t>
      </w:r>
      <w:r w:rsidR="00816588" w:rsidRPr="00086FCA">
        <w:rPr>
          <w:rFonts w:ascii="HGS明朝E" w:eastAsia="HGS明朝E" w:hAnsi="HGS明朝E" w:hint="eastAsia"/>
          <w:color w:val="000000"/>
          <w:sz w:val="18"/>
          <w:szCs w:val="18"/>
        </w:rPr>
        <w:t>書31貢（１条目的の趣旨）「けだし、・・憲法29条3項に基づき正当に補償する」と書かれており、小澤道一氏の土地収用法逐条解説上45貢（１条目的と趣旨）</w:t>
      </w:r>
      <w:r w:rsidR="00816588" w:rsidRPr="00086FCA">
        <w:rPr>
          <w:rFonts w:ascii="HGS明朝E" w:eastAsia="HGS明朝E" w:hAnsi="HGS明朝E" w:hint="eastAsia"/>
          <w:color w:val="002060"/>
          <w:sz w:val="18"/>
          <w:szCs w:val="18"/>
        </w:rPr>
        <w:t>「本法に定める土地収用制度の根拠がこの憲法２９条３項にあることは言うまでもない」</w:t>
      </w:r>
      <w:r w:rsidR="00816588" w:rsidRPr="00086FCA">
        <w:rPr>
          <w:rFonts w:ascii="HGS明朝E" w:eastAsia="HGS明朝E" w:hAnsi="HGS明朝E" w:hint="eastAsia"/>
          <w:color w:val="000000"/>
          <w:sz w:val="18"/>
          <w:szCs w:val="18"/>
        </w:rPr>
        <w:t>と書いてある。同解説下15貢（公共用地の取得に伴う損失補償基準要綱）</w:t>
      </w:r>
      <w:r w:rsidR="00816588" w:rsidRPr="00086FCA">
        <w:rPr>
          <w:rFonts w:ascii="HGS明朝E" w:eastAsia="HGS明朝E" w:hAnsi="HGS明朝E" w:hint="eastAsia"/>
          <w:color w:val="002060"/>
          <w:sz w:val="18"/>
          <w:szCs w:val="18"/>
        </w:rPr>
        <w:t>「一般補償基準要綱は正当な補償を体現したものと考えられる」</w:t>
      </w:r>
      <w:r w:rsidR="00AB5EC5" w:rsidRPr="00086FCA">
        <w:rPr>
          <w:rFonts w:ascii="HGS明朝E" w:eastAsia="HGS明朝E" w:hAnsi="HGS明朝E" w:hint="eastAsia"/>
          <w:color w:val="000000"/>
          <w:sz w:val="18"/>
          <w:szCs w:val="18"/>
        </w:rPr>
        <w:t>を読み上げる。前回交渉の環境省回答を踏まえ</w:t>
      </w:r>
      <w:r w:rsidR="00816588" w:rsidRPr="00086FCA">
        <w:rPr>
          <w:rFonts w:ascii="HGS明朝E" w:eastAsia="HGS明朝E" w:hAnsi="HGS明朝E" w:hint="eastAsia"/>
          <w:color w:val="000000"/>
          <w:sz w:val="18"/>
          <w:szCs w:val="18"/>
        </w:rPr>
        <w:t>読んでいる。</w:t>
      </w:r>
      <w:r>
        <w:rPr>
          <w:rFonts w:ascii="HGS明朝E" w:eastAsia="HGS明朝E" w:hAnsi="HGS明朝E" w:hint="eastAsia"/>
          <w:color w:val="000000"/>
          <w:sz w:val="18"/>
          <w:szCs w:val="18"/>
        </w:rPr>
        <w:t>】</w:t>
      </w:r>
    </w:p>
    <w:p w:rsidR="00816588" w:rsidRPr="00604636" w:rsidRDefault="00816588" w:rsidP="00816588">
      <w:pPr>
        <w:rPr>
          <w:rFonts w:ascii="HGS明朝E" w:eastAsia="HGS明朝E" w:hAnsi="HGS明朝E"/>
          <w:color w:val="002060"/>
          <w:sz w:val="22"/>
          <w:u w:val="single"/>
        </w:rPr>
      </w:pPr>
      <w:r w:rsidRPr="00604636">
        <w:rPr>
          <w:rFonts w:ascii="HGS明朝E" w:eastAsia="HGS明朝E" w:hAnsi="HGS明朝E" w:hint="eastAsia"/>
          <w:color w:val="002060"/>
          <w:sz w:val="22"/>
          <w:u w:val="single"/>
        </w:rPr>
        <w:t>斉藤：一体と言えば一体である。整合</w:t>
      </w:r>
      <w:r w:rsidR="002D11F5" w:rsidRPr="00604636">
        <w:rPr>
          <w:rFonts w:ascii="HGS明朝E" w:eastAsia="HGS明朝E" w:hAnsi="HGS明朝E" w:hint="eastAsia"/>
          <w:color w:val="002060"/>
          <w:sz w:val="22"/>
          <w:u w:val="single"/>
        </w:rPr>
        <w:t>（性）</w:t>
      </w:r>
      <w:r w:rsidRPr="00604636">
        <w:rPr>
          <w:rFonts w:ascii="HGS明朝E" w:eastAsia="HGS明朝E" w:hAnsi="HGS明朝E" w:hint="eastAsia"/>
          <w:color w:val="002060"/>
          <w:sz w:val="22"/>
          <w:u w:val="single"/>
        </w:rPr>
        <w:t>を取っている</w:t>
      </w:r>
      <w:r w:rsidR="00086FCA" w:rsidRPr="00604636">
        <w:rPr>
          <w:rFonts w:ascii="HGS明朝E" w:eastAsia="HGS明朝E" w:hAnsi="HGS明朝E" w:hint="eastAsia"/>
          <w:color w:val="002060"/>
          <w:sz w:val="22"/>
          <w:u w:val="single"/>
        </w:rPr>
        <w:t>。</w:t>
      </w:r>
    </w:p>
    <w:p w:rsidR="00B80AFC" w:rsidRDefault="00D12FC1" w:rsidP="00FE73F3">
      <w:pPr>
        <w:ind w:firstLineChars="200" w:firstLine="440"/>
        <w:rPr>
          <w:rFonts w:ascii="HGS明朝E" w:eastAsia="HGS明朝E" w:hAnsi="HGS明朝E"/>
          <w:color w:val="000000"/>
          <w:sz w:val="22"/>
        </w:rPr>
      </w:pPr>
      <w:r w:rsidRPr="0055230E">
        <w:rPr>
          <w:rFonts w:ascii="HGS明朝E" w:eastAsia="HGS明朝E" w:hAnsi="HGS明朝E" w:hint="eastAsia"/>
          <w:color w:val="000000"/>
          <w:sz w:val="22"/>
          <w:highlight w:val="green"/>
        </w:rPr>
        <w:t>「日本補償コンサル協会主催</w:t>
      </w:r>
      <w:r w:rsidR="00FE73F3" w:rsidRPr="0055230E">
        <w:rPr>
          <w:rFonts w:ascii="HGS明朝E" w:eastAsia="HGS明朝E" w:hAnsi="HGS明朝E" w:hint="eastAsia"/>
          <w:color w:val="000000"/>
          <w:sz w:val="22"/>
          <w:highlight w:val="green"/>
        </w:rPr>
        <w:t xml:space="preserve">　</w:t>
      </w:r>
      <w:r w:rsidRPr="0055230E">
        <w:rPr>
          <w:rFonts w:ascii="HGS明朝E" w:eastAsia="HGS明朝E" w:hAnsi="HGS明朝E" w:hint="eastAsia"/>
          <w:color w:val="000000"/>
          <w:sz w:val="22"/>
          <w:highlight w:val="green"/>
        </w:rPr>
        <w:t>H30年補償業務管理士試験問題」</w:t>
      </w:r>
      <w:r w:rsidR="006C5CAF" w:rsidRPr="0055230E">
        <w:rPr>
          <w:rFonts w:ascii="ＭＳ 明朝" w:eastAsia="ＭＳ 明朝" w:hAnsi="ＭＳ 明朝" w:cs="ＭＳ 明朝" w:hint="eastAsia"/>
          <w:color w:val="000000"/>
          <w:sz w:val="22"/>
          <w:highlight w:val="green"/>
        </w:rPr>
        <w:t xml:space="preserve">➡　</w:t>
      </w:r>
      <w:r w:rsidR="006C5CAF" w:rsidRPr="0055230E">
        <w:rPr>
          <w:rFonts w:ascii="HGS明朝E" w:eastAsia="HGS明朝E" w:hAnsi="HGS明朝E" w:hint="eastAsia"/>
          <w:color w:val="000000"/>
          <w:sz w:val="22"/>
          <w:highlight w:val="green"/>
        </w:rPr>
        <w:t>地代補償が正解</w:t>
      </w:r>
    </w:p>
    <w:p w:rsidR="00816588" w:rsidRPr="00086FCA" w:rsidRDefault="00086FCA" w:rsidP="00086FCA">
      <w:pPr>
        <w:rPr>
          <w:rFonts w:ascii="HGS明朝E" w:eastAsia="HGS明朝E" w:hAnsi="HGS明朝E"/>
          <w:color w:val="002060"/>
          <w:sz w:val="18"/>
          <w:szCs w:val="18"/>
        </w:rPr>
      </w:pPr>
      <w:r w:rsidRPr="00086FCA">
        <w:rPr>
          <w:rFonts w:ascii="HGS明朝E" w:eastAsia="HGS明朝E" w:hAnsi="HGS明朝E" w:hint="eastAsia"/>
          <w:color w:val="002060"/>
          <w:sz w:val="18"/>
          <w:szCs w:val="18"/>
        </w:rPr>
        <w:t>42回【</w:t>
      </w:r>
      <w:r w:rsidR="00816588" w:rsidRPr="00086FCA">
        <w:rPr>
          <w:rFonts w:ascii="HGS明朝E" w:eastAsia="HGS明朝E" w:hAnsi="HGS明朝E" w:hint="eastAsia"/>
          <w:color w:val="002060"/>
          <w:sz w:val="18"/>
          <w:szCs w:val="18"/>
        </w:rPr>
        <w:t>「</w:t>
      </w:r>
      <w:r w:rsidR="00816588" w:rsidRPr="00086FCA">
        <w:rPr>
          <w:rFonts w:ascii="HGS明朝E" w:eastAsia="HGS明朝E" w:hAnsi="HGS明朝E" w:hint="eastAsia"/>
          <w:color w:val="002060"/>
          <w:sz w:val="18"/>
          <w:szCs w:val="18"/>
          <w:u w:val="single"/>
        </w:rPr>
        <w:t>土地等の使用に係る補償に関する次の記述のうち、妥当なものはどれか</w:t>
      </w:r>
      <w:r w:rsidR="00816588" w:rsidRPr="00086FCA">
        <w:rPr>
          <w:rFonts w:ascii="HGS明朝E" w:eastAsia="HGS明朝E" w:hAnsi="HGS明朝E" w:hint="eastAsia"/>
          <w:color w:val="002060"/>
          <w:sz w:val="18"/>
          <w:szCs w:val="18"/>
        </w:rPr>
        <w:t xml:space="preserve">」 </w:t>
      </w:r>
    </w:p>
    <w:p w:rsidR="00816588" w:rsidRPr="00086FCA" w:rsidRDefault="00816588" w:rsidP="00816588">
      <w:pPr>
        <w:rPr>
          <w:rFonts w:ascii="HGS明朝E" w:eastAsia="HGS明朝E" w:hAnsi="HGS明朝E"/>
          <w:color w:val="002060"/>
          <w:sz w:val="18"/>
          <w:szCs w:val="18"/>
          <w:u w:val="single"/>
        </w:rPr>
      </w:pPr>
      <w:r w:rsidRPr="00086FCA">
        <w:rPr>
          <w:rFonts w:ascii="HGS明朝E" w:eastAsia="HGS明朝E" w:hAnsi="HGS明朝E"/>
          <w:color w:val="002060"/>
          <w:sz w:val="18"/>
          <w:szCs w:val="18"/>
        </w:rPr>
        <w:t xml:space="preserve"> </w:t>
      </w:r>
      <w:r w:rsidRPr="00086FCA">
        <w:rPr>
          <w:rFonts w:ascii="HGS明朝E" w:eastAsia="HGS明朝E" w:hAnsi="HGS明朝E" w:hint="eastAsia"/>
          <w:color w:val="002060"/>
          <w:sz w:val="18"/>
          <w:szCs w:val="18"/>
        </w:rPr>
        <w:t xml:space="preserve">１ </w:t>
      </w:r>
      <w:r w:rsidRPr="00086FCA">
        <w:rPr>
          <w:rFonts w:ascii="HGS明朝E" w:eastAsia="HGS明朝E" w:hAnsi="HGS明朝E" w:hint="eastAsia"/>
          <w:color w:val="002060"/>
          <w:sz w:val="18"/>
          <w:szCs w:val="18"/>
          <w:u w:val="single"/>
        </w:rPr>
        <w:t>使用する土地（空間又は地下のみを使用する場合における当該土地を除く。）に対しては、</w:t>
      </w:r>
    </w:p>
    <w:p w:rsidR="00816588" w:rsidRPr="00086FCA" w:rsidRDefault="00816588" w:rsidP="00816588">
      <w:pPr>
        <w:ind w:leftChars="100" w:left="210"/>
        <w:rPr>
          <w:rFonts w:ascii="HGS明朝E" w:eastAsia="HGS明朝E" w:hAnsi="HGS明朝E"/>
          <w:color w:val="002060"/>
          <w:sz w:val="18"/>
          <w:szCs w:val="18"/>
          <w:u w:val="single"/>
        </w:rPr>
      </w:pPr>
      <w:r w:rsidRPr="00086FCA">
        <w:rPr>
          <w:rFonts w:ascii="HGS明朝E" w:eastAsia="HGS明朝E" w:hAnsi="HGS明朝E" w:hint="eastAsia"/>
          <w:color w:val="002060"/>
          <w:sz w:val="18"/>
          <w:szCs w:val="18"/>
          <w:u w:val="single"/>
        </w:rPr>
        <w:t xml:space="preserve">正常な地代又は借賃をもって補償するが、この正常な地代又は借賃とは、土地の正常な取引価格に相応する概念である。  </w:t>
      </w:r>
    </w:p>
    <w:p w:rsidR="00816588" w:rsidRPr="00086FCA" w:rsidRDefault="00816588" w:rsidP="00086FCA">
      <w:pPr>
        <w:ind w:leftChars="50" w:left="285" w:hangingChars="100" w:hanging="180"/>
        <w:rPr>
          <w:rFonts w:ascii="HGS明朝E" w:eastAsia="HGS明朝E" w:hAnsi="HGS明朝E"/>
          <w:color w:val="000000"/>
          <w:sz w:val="18"/>
          <w:szCs w:val="18"/>
        </w:rPr>
      </w:pPr>
      <w:r w:rsidRPr="00086FCA">
        <w:rPr>
          <w:rFonts w:ascii="HGS明朝E" w:eastAsia="HGS明朝E" w:hAnsi="HGS明朝E" w:hint="eastAsia"/>
          <w:color w:val="002060"/>
          <w:sz w:val="18"/>
          <w:szCs w:val="18"/>
        </w:rPr>
        <w:t>２ 土地を使用する場合において、土地の使用が３年以上にわたるときは、土地所有者から土地の取得を請求されなくても、当該土地を取得しなければならない。</w:t>
      </w:r>
      <w:r w:rsidR="00086FCA" w:rsidRPr="00086FCA">
        <w:rPr>
          <w:rFonts w:ascii="HGS明朝E" w:eastAsia="HGS明朝E" w:hAnsi="HGS明朝E" w:hint="eastAsia"/>
          <w:color w:val="002060"/>
          <w:sz w:val="18"/>
          <w:szCs w:val="18"/>
        </w:rPr>
        <w:t>】</w:t>
      </w:r>
      <w:r w:rsidRPr="00086FCA">
        <w:rPr>
          <w:rFonts w:ascii="HGS明朝E" w:eastAsia="HGS明朝E" w:hAnsi="HGS明朝E" w:hint="eastAsia"/>
          <w:color w:val="002060"/>
          <w:sz w:val="18"/>
          <w:szCs w:val="18"/>
        </w:rPr>
        <w:t xml:space="preserve"> </w:t>
      </w:r>
      <w:r w:rsidR="00086FCA">
        <w:rPr>
          <w:rFonts w:ascii="HGS明朝E" w:eastAsia="HGS明朝E" w:hAnsi="HGS明朝E" w:hint="eastAsia"/>
          <w:color w:val="002060"/>
          <w:sz w:val="18"/>
          <w:szCs w:val="18"/>
        </w:rPr>
        <w:t xml:space="preserve">　</w:t>
      </w:r>
      <w:r w:rsidRPr="00086FCA">
        <w:rPr>
          <w:rFonts w:ascii="HGS明朝E" w:eastAsia="HGS明朝E" w:hAnsi="HGS明朝E" w:hint="eastAsia"/>
          <w:color w:val="000000"/>
          <w:sz w:val="18"/>
          <w:szCs w:val="18"/>
        </w:rPr>
        <w:t>正解は１である。２番</w:t>
      </w:r>
      <w:r w:rsidR="00086FCA">
        <w:rPr>
          <w:rFonts w:ascii="HGS明朝E" w:eastAsia="HGS明朝E" w:hAnsi="HGS明朝E" w:hint="eastAsia"/>
          <w:color w:val="000000"/>
          <w:sz w:val="18"/>
          <w:szCs w:val="18"/>
        </w:rPr>
        <w:t>は誤り</w:t>
      </w:r>
      <w:r w:rsidRPr="00086FCA">
        <w:rPr>
          <w:rFonts w:ascii="HGS明朝E" w:eastAsia="HGS明朝E" w:hAnsi="HGS明朝E" w:hint="eastAsia"/>
          <w:color w:val="000000"/>
          <w:sz w:val="18"/>
          <w:szCs w:val="18"/>
        </w:rPr>
        <w:t>。</w:t>
      </w:r>
    </w:p>
    <w:p w:rsidR="00816588" w:rsidRDefault="00816588" w:rsidP="00FE73F3">
      <w:pPr>
        <w:ind w:firstLineChars="100" w:firstLine="220"/>
        <w:rPr>
          <w:rFonts w:ascii="HGS明朝E" w:eastAsia="HGS明朝E" w:hAnsi="HGS明朝E"/>
          <w:color w:val="000000"/>
          <w:sz w:val="22"/>
        </w:rPr>
      </w:pPr>
      <w:r>
        <w:rPr>
          <w:rFonts w:ascii="HGS明朝E" w:eastAsia="HGS明朝E" w:hAnsi="HGS明朝E" w:hint="eastAsia"/>
          <w:color w:val="000000"/>
          <w:sz w:val="22"/>
        </w:rPr>
        <w:t>これは日本の国家試験に於いて出されている問題であ</w:t>
      </w:r>
      <w:r w:rsidR="00FE73F3">
        <w:rPr>
          <w:rFonts w:ascii="HGS明朝E" w:eastAsia="HGS明朝E" w:hAnsi="HGS明朝E" w:hint="eastAsia"/>
          <w:color w:val="000000"/>
          <w:sz w:val="22"/>
        </w:rPr>
        <w:t>り、</w:t>
      </w:r>
      <w:r>
        <w:rPr>
          <w:rFonts w:ascii="HGS明朝E" w:eastAsia="HGS明朝E" w:hAnsi="HGS明朝E" w:hint="eastAsia"/>
          <w:color w:val="000000"/>
          <w:sz w:val="22"/>
        </w:rPr>
        <w:t>補償業務管理（士）は不動産鑑定評価基準と</w:t>
      </w:r>
      <w:r w:rsidR="00FE73F3">
        <w:rPr>
          <w:rFonts w:ascii="HGS明朝E" w:eastAsia="HGS明朝E" w:hAnsi="HGS明朝E" w:hint="eastAsia"/>
          <w:color w:val="000000"/>
          <w:sz w:val="22"/>
        </w:rPr>
        <w:t>同様に</w:t>
      </w:r>
      <w:r w:rsidR="00AB5EC5">
        <w:rPr>
          <w:rFonts w:ascii="HGS明朝E" w:eastAsia="HGS明朝E" w:hAnsi="HGS明朝E" w:hint="eastAsia"/>
          <w:color w:val="000000"/>
          <w:sz w:val="22"/>
        </w:rPr>
        <w:t>公共事業の補償に必要な専門国家資格</w:t>
      </w:r>
      <w:r>
        <w:rPr>
          <w:rFonts w:ascii="HGS明朝E" w:eastAsia="HGS明朝E" w:hAnsi="HGS明朝E" w:hint="eastAsia"/>
          <w:color w:val="000000"/>
          <w:sz w:val="22"/>
        </w:rPr>
        <w:t>である。</w:t>
      </w:r>
      <w:r w:rsidR="002D11F5" w:rsidRPr="002D11F5">
        <w:rPr>
          <w:rFonts w:ascii="HGS明朝E" w:eastAsia="HGS明朝E" w:hAnsi="HGS明朝E" w:hint="eastAsia"/>
          <w:color w:val="C00000"/>
          <w:sz w:val="22"/>
        </w:rPr>
        <w:t>（＊環境省主張</w:t>
      </w:r>
      <w:r w:rsidR="009761DE">
        <w:rPr>
          <w:rFonts w:ascii="HGS明朝E" w:eastAsia="HGS明朝E" w:hAnsi="HGS明朝E" w:hint="eastAsia"/>
          <w:color w:val="C00000"/>
          <w:sz w:val="22"/>
        </w:rPr>
        <w:t>は</w:t>
      </w:r>
      <w:r w:rsidR="002D11F5" w:rsidRPr="002D11F5">
        <w:rPr>
          <w:rFonts w:ascii="HGS明朝E" w:eastAsia="HGS明朝E" w:hAnsi="HGS明朝E" w:hint="eastAsia"/>
          <w:color w:val="C00000"/>
          <w:sz w:val="22"/>
        </w:rPr>
        <w:t>国家試験にでき</w:t>
      </w:r>
      <w:r w:rsidR="003A756D">
        <w:rPr>
          <w:rFonts w:ascii="HGS明朝E" w:eastAsia="HGS明朝E" w:hAnsi="HGS明朝E" w:hint="eastAsia"/>
          <w:color w:val="C00000"/>
          <w:sz w:val="22"/>
        </w:rPr>
        <w:t>ない</w:t>
      </w:r>
      <w:r w:rsidR="002D11F5" w:rsidRPr="002D11F5">
        <w:rPr>
          <w:rFonts w:ascii="HGS明朝E" w:eastAsia="HGS明朝E" w:hAnsi="HGS明朝E" w:hint="eastAsia"/>
          <w:color w:val="C00000"/>
          <w:sz w:val="22"/>
        </w:rPr>
        <w:t>！）</w:t>
      </w:r>
    </w:p>
    <w:p w:rsidR="00C95748" w:rsidRPr="00891A12" w:rsidRDefault="00C95748" w:rsidP="00C95748">
      <w:pPr>
        <w:ind w:firstLineChars="300" w:firstLine="660"/>
        <w:rPr>
          <w:rFonts w:ascii="HGP明朝B" w:eastAsia="HGP明朝B"/>
          <w:sz w:val="22"/>
        </w:rPr>
      </w:pPr>
      <w:r>
        <w:rPr>
          <w:rFonts w:ascii="HGP明朝B" w:eastAsia="HGP明朝B" w:hint="eastAsia"/>
          <w:sz w:val="22"/>
        </w:rPr>
        <w:t xml:space="preserve">　</w:t>
      </w:r>
      <w:r w:rsidRPr="0055230E">
        <w:rPr>
          <w:rFonts w:ascii="HGP明朝B" w:eastAsia="HGP明朝B" w:hint="eastAsia"/>
          <w:sz w:val="22"/>
          <w:highlight w:val="green"/>
        </w:rPr>
        <w:t>「地上権の正常価格」</w:t>
      </w:r>
    </w:p>
    <w:p w:rsidR="00C95748" w:rsidRPr="00604636" w:rsidRDefault="00C95748" w:rsidP="00C95748">
      <w:pPr>
        <w:rPr>
          <w:rFonts w:ascii="HGP明朝B" w:eastAsia="HGP明朝B"/>
          <w:color w:val="002060"/>
          <w:sz w:val="22"/>
        </w:rPr>
      </w:pPr>
      <w:r w:rsidRPr="00B80AFC">
        <w:rPr>
          <w:rFonts w:ascii="HGP明朝B" w:eastAsia="HGP明朝B" w:hint="eastAsia"/>
          <w:sz w:val="22"/>
        </w:rPr>
        <w:t>会長：地上権の正常価格は要綱・基準のどこにも書いていない。</w:t>
      </w:r>
      <w:r>
        <w:rPr>
          <w:rFonts w:ascii="HGP明朝B" w:eastAsia="HGP明朝B" w:hint="eastAsia"/>
          <w:sz w:val="22"/>
        </w:rPr>
        <w:t xml:space="preserve">　</w:t>
      </w:r>
      <w:r w:rsidRPr="00604636">
        <w:rPr>
          <w:rFonts w:ascii="HGP明朝B" w:eastAsia="HGP明朝B" w:hint="eastAsia"/>
          <w:color w:val="002060"/>
          <w:sz w:val="22"/>
        </w:rPr>
        <w:t>「斉藤：大きく頷く」</w:t>
      </w:r>
    </w:p>
    <w:p w:rsidR="00C95748" w:rsidRPr="002D11F5" w:rsidRDefault="00C95748" w:rsidP="00C95748">
      <w:pPr>
        <w:ind w:firstLineChars="200" w:firstLine="440"/>
        <w:rPr>
          <w:rFonts w:ascii="HGP明朝B" w:eastAsia="HGP明朝B"/>
          <w:sz w:val="22"/>
          <w:u w:val="single"/>
        </w:rPr>
      </w:pPr>
      <w:r w:rsidRPr="002D11F5">
        <w:rPr>
          <w:rFonts w:ascii="HGP明朝B" w:eastAsia="HGP明朝B" w:hint="eastAsia"/>
          <w:sz w:val="22"/>
          <w:u w:val="single"/>
        </w:rPr>
        <w:t>今も認めているが、書いていないことはできないのに、何故、出来るというのかである。</w:t>
      </w:r>
    </w:p>
    <w:p w:rsidR="00C95748" w:rsidRPr="00B80AFC" w:rsidRDefault="00C95748" w:rsidP="00C95748">
      <w:pPr>
        <w:rPr>
          <w:rFonts w:ascii="HGP明朝B" w:eastAsia="HGP明朝B"/>
          <w:sz w:val="22"/>
        </w:rPr>
      </w:pPr>
      <w:r w:rsidRPr="00B80AFC">
        <w:rPr>
          <w:rFonts w:ascii="HGP明朝B" w:eastAsia="HGP明朝B" w:hint="eastAsia"/>
          <w:sz w:val="22"/>
        </w:rPr>
        <w:t xml:space="preserve">当会主張は地代と地上権の正常価格は全く違うものだということである。　　</w:t>
      </w:r>
      <w:r w:rsidRPr="00604636">
        <w:rPr>
          <w:rFonts w:ascii="HGP明朝B" w:eastAsia="HGP明朝B" w:hint="eastAsia"/>
          <w:color w:val="002060"/>
          <w:sz w:val="22"/>
        </w:rPr>
        <w:t>「環境省：・・・・・」</w:t>
      </w:r>
    </w:p>
    <w:p w:rsidR="00C95748" w:rsidRPr="00A04486" w:rsidRDefault="00C95748" w:rsidP="00C95748">
      <w:pPr>
        <w:ind w:firstLineChars="100" w:firstLine="220"/>
        <w:rPr>
          <w:rFonts w:ascii="HGP明朝B" w:eastAsia="HGP明朝B"/>
          <w:sz w:val="22"/>
          <w:u w:val="single"/>
        </w:rPr>
      </w:pPr>
      <w:r w:rsidRPr="00A04486">
        <w:rPr>
          <w:rFonts w:ascii="HGP明朝B" w:eastAsia="HGP明朝B" w:hint="eastAsia"/>
          <w:sz w:val="22"/>
          <w:u w:val="single"/>
        </w:rPr>
        <w:t>【＊「地上権の正常価格」を要綱１９条の「土地使用補償」としていることが、環境省の論理破綻の根本】</w:t>
      </w:r>
    </w:p>
    <w:p w:rsidR="00C95748" w:rsidRPr="00B80AFC" w:rsidRDefault="00C95748" w:rsidP="00086FCA">
      <w:pPr>
        <w:rPr>
          <w:rFonts w:ascii="HGP明朝B" w:eastAsia="HGP明朝B"/>
          <w:sz w:val="22"/>
        </w:rPr>
      </w:pPr>
      <w:r w:rsidRPr="00B80AFC">
        <w:rPr>
          <w:rFonts w:ascii="HGP明朝B" w:eastAsia="HGP明朝B" w:hint="eastAsia"/>
          <w:sz w:val="22"/>
        </w:rPr>
        <w:t>会長：環境省は「地上権の正常価格」</w:t>
      </w:r>
      <w:r>
        <w:rPr>
          <w:rFonts w:ascii="HGP明朝B" w:eastAsia="HGP明朝B" w:hint="eastAsia"/>
          <w:sz w:val="22"/>
        </w:rPr>
        <w:t>は適正との主張</w:t>
      </w:r>
      <w:r w:rsidRPr="00B80AFC">
        <w:rPr>
          <w:rFonts w:ascii="HGP明朝B" w:eastAsia="HGP明朝B" w:hint="eastAsia"/>
          <w:sz w:val="22"/>
        </w:rPr>
        <w:t>だが、</w:t>
      </w:r>
      <w:r>
        <w:rPr>
          <w:rFonts w:ascii="HGP明朝B" w:eastAsia="HGP明朝B" w:hint="eastAsia"/>
          <w:sz w:val="22"/>
        </w:rPr>
        <w:t>それは</w:t>
      </w:r>
      <w:r w:rsidRPr="00B80AFC">
        <w:rPr>
          <w:rFonts w:ascii="HGP明朝B" w:eastAsia="HGP明朝B" w:hint="eastAsia"/>
          <w:sz w:val="22"/>
        </w:rPr>
        <w:t>閣議決定違反である！</w:t>
      </w:r>
    </w:p>
    <w:p w:rsidR="00816588" w:rsidRPr="003A756D" w:rsidRDefault="003A756D" w:rsidP="003A756D">
      <w:pPr>
        <w:ind w:firstLineChars="300" w:firstLine="660"/>
        <w:rPr>
          <w:rFonts w:ascii="HGS明朝E" w:eastAsia="HGS明朝E" w:hAnsi="HGS明朝E"/>
          <w:color w:val="000000"/>
          <w:sz w:val="18"/>
          <w:szCs w:val="18"/>
        </w:rPr>
      </w:pPr>
      <w:r w:rsidRPr="0055230E">
        <w:rPr>
          <w:rFonts w:ascii="HGS明朝E" w:eastAsia="HGS明朝E" w:hAnsi="HGS明朝E" w:hint="eastAsia"/>
          <w:color w:val="000000"/>
          <w:sz w:val="22"/>
          <w:highlight w:val="green"/>
        </w:rPr>
        <w:t>「</w:t>
      </w:r>
      <w:r w:rsidR="00FE73F3" w:rsidRPr="0055230E">
        <w:rPr>
          <w:rFonts w:ascii="HGS明朝E" w:eastAsia="HGS明朝E" w:hAnsi="HGS明朝E" w:hint="eastAsia"/>
          <w:color w:val="000000"/>
          <w:sz w:val="22"/>
          <w:highlight w:val="green"/>
        </w:rPr>
        <w:t>H28年H29年H30年</w:t>
      </w:r>
      <w:r w:rsidRPr="0055230E">
        <w:rPr>
          <w:rFonts w:ascii="HGS明朝E" w:eastAsia="HGS明朝E" w:hAnsi="HGS明朝E" w:hint="eastAsia"/>
          <w:color w:val="000000"/>
          <w:sz w:val="22"/>
          <w:highlight w:val="green"/>
        </w:rPr>
        <w:t>環境省</w:t>
      </w:r>
      <w:r w:rsidR="00816588" w:rsidRPr="0055230E">
        <w:rPr>
          <w:rFonts w:ascii="HGS明朝E" w:eastAsia="HGS明朝E" w:hAnsi="HGS明朝E" w:hint="eastAsia"/>
          <w:color w:val="000000"/>
          <w:sz w:val="22"/>
          <w:highlight w:val="green"/>
        </w:rPr>
        <w:t>回答書の間違い」</w:t>
      </w:r>
      <w:r w:rsidRPr="0055230E">
        <w:rPr>
          <w:rFonts w:ascii="HGS明朝E" w:eastAsia="HGS明朝E" w:hAnsi="HGS明朝E" w:hint="eastAsia"/>
          <w:color w:val="000000"/>
          <w:sz w:val="22"/>
          <w:highlight w:val="green"/>
        </w:rPr>
        <w:t xml:space="preserve">　</w:t>
      </w:r>
      <w:r w:rsidR="00816588" w:rsidRPr="0055230E">
        <w:rPr>
          <w:rFonts w:ascii="HGS明朝E" w:eastAsia="HGS明朝E" w:hAnsi="HGS明朝E" w:hint="eastAsia"/>
          <w:color w:val="000000"/>
          <w:sz w:val="18"/>
          <w:szCs w:val="18"/>
          <w:highlight w:val="green"/>
        </w:rPr>
        <w:t>（＊別添「各環境省回答書」「用地補償の概要）参照）</w:t>
      </w:r>
    </w:p>
    <w:p w:rsidR="00816588" w:rsidRPr="00207C1B" w:rsidRDefault="00816588" w:rsidP="00816588">
      <w:pPr>
        <w:rPr>
          <w:rFonts w:ascii="HGS明朝E" w:eastAsia="HGS明朝E" w:hAnsi="HGS明朝E"/>
          <w:color w:val="000000"/>
          <w:sz w:val="22"/>
        </w:rPr>
      </w:pPr>
      <w:r w:rsidRPr="00207C1B">
        <w:rPr>
          <w:rFonts w:ascii="HGS明朝E" w:eastAsia="HGS明朝E" w:hAnsi="HGS明朝E" w:hint="eastAsia"/>
          <w:color w:val="000000"/>
          <w:sz w:val="22"/>
        </w:rPr>
        <w:t>【</w:t>
      </w:r>
      <w:r w:rsidRPr="00207C1B">
        <w:rPr>
          <w:rFonts w:ascii="HGS明朝E" w:eastAsia="HGS明朝E" w:hAnsi="HGS明朝E"/>
          <w:color w:val="000000"/>
          <w:sz w:val="22"/>
        </w:rPr>
        <w:t xml:space="preserve"> </w:t>
      </w:r>
      <w:r w:rsidR="00FE73F3">
        <w:rPr>
          <w:rFonts w:ascii="HGS明朝E" w:eastAsia="HGS明朝E" w:hAnsi="HGS明朝E" w:hint="eastAsia"/>
          <w:color w:val="000000"/>
          <w:sz w:val="22"/>
        </w:rPr>
        <w:t>各</w:t>
      </w:r>
      <w:r w:rsidRPr="00207C1B">
        <w:rPr>
          <w:rFonts w:ascii="HGS明朝E" w:eastAsia="HGS明朝E" w:hAnsi="HGS明朝E" w:hint="eastAsia"/>
          <w:color w:val="000000"/>
          <w:sz w:val="22"/>
        </w:rPr>
        <w:t>回答書</w:t>
      </w:r>
      <w:r w:rsidR="002C53F1">
        <w:rPr>
          <w:rFonts w:ascii="HGS明朝E" w:eastAsia="HGS明朝E" w:hAnsi="HGS明朝E" w:hint="eastAsia"/>
          <w:color w:val="000000"/>
          <w:sz w:val="22"/>
        </w:rPr>
        <w:t>の要旨</w:t>
      </w:r>
      <w:r w:rsidR="002C53F1" w:rsidRPr="002C53F1">
        <w:rPr>
          <w:rFonts w:ascii="ＭＳ 明朝" w:eastAsia="ＭＳ 明朝" w:hAnsi="ＭＳ 明朝" w:cs="ＭＳ 明朝" w:hint="eastAsia"/>
          <w:color w:val="000000"/>
          <w:sz w:val="16"/>
          <w:szCs w:val="16"/>
        </w:rPr>
        <w:t>✖</w:t>
      </w:r>
      <w:r w:rsidR="002C53F1" w:rsidRPr="002C53F1">
        <w:rPr>
          <w:rFonts w:ascii="HGS明朝E" w:eastAsia="HGS明朝E" w:hAnsi="HGS明朝E" w:hint="eastAsia"/>
          <w:color w:val="000000"/>
          <w:sz w:val="16"/>
          <w:szCs w:val="16"/>
        </w:rPr>
        <w:t>は誤り</w:t>
      </w:r>
      <w:r w:rsidR="00FE73F3">
        <w:rPr>
          <w:rFonts w:ascii="HGS明朝E" w:eastAsia="HGS明朝E" w:hAnsi="HGS明朝E" w:hint="eastAsia"/>
          <w:color w:val="000000"/>
          <w:sz w:val="22"/>
        </w:rPr>
        <w:t xml:space="preserve"> </w:t>
      </w:r>
      <w:r w:rsidRPr="00207C1B">
        <w:rPr>
          <w:rFonts w:ascii="HGS明朝E" w:eastAsia="HGS明朝E" w:hAnsi="HGS明朝E" w:hint="eastAsia"/>
          <w:color w:val="000000"/>
          <w:sz w:val="22"/>
        </w:rPr>
        <w:t>】根拠条文</w:t>
      </w:r>
      <w:r w:rsidR="003A756D">
        <w:rPr>
          <w:rFonts w:ascii="HGS明朝E" w:eastAsia="HGS明朝E" w:hAnsi="HGS明朝E" w:hint="eastAsia"/>
          <w:color w:val="000000"/>
          <w:sz w:val="22"/>
        </w:rPr>
        <w:t xml:space="preserve"> </w:t>
      </w:r>
      <w:r w:rsidRPr="00207C1B">
        <w:rPr>
          <w:rFonts w:ascii="ＭＳ 明朝" w:eastAsia="ＭＳ 明朝" w:hAnsi="ＭＳ 明朝" w:cs="ＭＳ 明朝" w:hint="eastAsia"/>
          <w:color w:val="000000"/>
          <w:sz w:val="22"/>
        </w:rPr>
        <w:t>✖</w:t>
      </w:r>
      <w:r w:rsidR="002C53F1">
        <w:rPr>
          <w:rFonts w:ascii="ＭＳ 明朝" w:eastAsia="ＭＳ 明朝" w:hAnsi="ＭＳ 明朝" w:cs="ＭＳ 明朝" w:hint="eastAsia"/>
          <w:color w:val="000000"/>
          <w:sz w:val="22"/>
        </w:rPr>
        <w:t xml:space="preserve"> </w:t>
      </w:r>
      <w:r w:rsidRPr="00207C1B">
        <w:rPr>
          <w:rFonts w:ascii="HGS明朝E" w:eastAsia="HGS明朝E" w:hAnsi="HGS明朝E" w:hint="eastAsia"/>
          <w:color w:val="000000"/>
          <w:sz w:val="22"/>
        </w:rPr>
        <w:t>日本語</w:t>
      </w:r>
      <w:r w:rsidR="003A756D">
        <w:rPr>
          <w:rFonts w:ascii="HGS明朝E" w:eastAsia="HGS明朝E" w:hAnsi="HGS明朝E" w:hint="eastAsia"/>
          <w:color w:val="000000"/>
          <w:sz w:val="22"/>
        </w:rPr>
        <w:t xml:space="preserve"> </w:t>
      </w:r>
      <w:r w:rsidRPr="00207C1B">
        <w:rPr>
          <w:rFonts w:ascii="ＭＳ 明朝" w:eastAsia="ＭＳ 明朝" w:hAnsi="ＭＳ 明朝" w:cs="ＭＳ 明朝" w:hint="eastAsia"/>
          <w:color w:val="000000"/>
          <w:sz w:val="22"/>
        </w:rPr>
        <w:t>✖</w:t>
      </w:r>
      <w:r w:rsidR="002C53F1">
        <w:rPr>
          <w:rFonts w:ascii="ＭＳ 明朝" w:eastAsia="ＭＳ 明朝" w:hAnsi="ＭＳ 明朝" w:cs="ＭＳ 明朝" w:hint="eastAsia"/>
          <w:color w:val="000000"/>
          <w:sz w:val="22"/>
        </w:rPr>
        <w:t xml:space="preserve"> </w:t>
      </w:r>
      <w:r w:rsidRPr="00207C1B">
        <w:rPr>
          <w:rFonts w:ascii="HGS明朝E" w:eastAsia="HGS明朝E" w:hAnsi="HGS明朝E" w:cs="ＭＳ 明朝" w:hint="eastAsia"/>
          <w:color w:val="000000"/>
          <w:sz w:val="22"/>
        </w:rPr>
        <w:t>環境省として</w:t>
      </w:r>
      <w:r w:rsidRPr="00207C1B">
        <w:rPr>
          <w:rFonts w:ascii="ＭＳ 明朝" w:eastAsia="ＭＳ 明朝" w:hAnsi="ＭＳ 明朝" w:cs="ＭＳ 明朝" w:hint="eastAsia"/>
          <w:color w:val="000000"/>
          <w:sz w:val="22"/>
        </w:rPr>
        <w:t>✖</w:t>
      </w:r>
      <w:r w:rsidR="002C53F1">
        <w:rPr>
          <w:rFonts w:ascii="ＭＳ 明朝" w:eastAsia="ＭＳ 明朝" w:hAnsi="ＭＳ 明朝" w:cs="ＭＳ 明朝" w:hint="eastAsia"/>
          <w:color w:val="000000"/>
          <w:sz w:val="22"/>
        </w:rPr>
        <w:t xml:space="preserve"> </w:t>
      </w:r>
      <w:r w:rsidR="003A756D">
        <w:rPr>
          <w:rFonts w:ascii="HGS明朝E" w:eastAsia="HGS明朝E" w:hAnsi="HGS明朝E" w:cs="ＭＳ 明朝" w:hint="eastAsia"/>
          <w:color w:val="000000"/>
          <w:sz w:val="22"/>
        </w:rPr>
        <w:t>不動産鑑定士</w:t>
      </w:r>
      <w:r w:rsidRPr="00207C1B">
        <w:rPr>
          <w:rFonts w:ascii="HGS明朝E" w:eastAsia="HGS明朝E" w:hAnsi="HGS明朝E" w:cs="ＭＳ 明朝" w:hint="eastAsia"/>
          <w:color w:val="000000"/>
          <w:sz w:val="22"/>
        </w:rPr>
        <w:t>の鑑定結果</w:t>
      </w:r>
      <w:r w:rsidR="003A756D">
        <w:rPr>
          <w:rFonts w:ascii="HGS明朝E" w:eastAsia="HGS明朝E" w:hAnsi="HGS明朝E" w:cs="ＭＳ 明朝" w:hint="eastAsia"/>
          <w:color w:val="000000"/>
          <w:sz w:val="22"/>
        </w:rPr>
        <w:t xml:space="preserve"> </w:t>
      </w:r>
      <w:r w:rsidRPr="00207C1B">
        <w:rPr>
          <w:rFonts w:ascii="ＭＳ 明朝" w:eastAsia="ＭＳ 明朝" w:hAnsi="ＭＳ 明朝" w:cs="ＭＳ 明朝" w:hint="eastAsia"/>
          <w:color w:val="000000"/>
          <w:sz w:val="22"/>
        </w:rPr>
        <w:t xml:space="preserve">✖　</w:t>
      </w:r>
    </w:p>
    <w:p w:rsidR="00816588" w:rsidRPr="00207C1B" w:rsidRDefault="00816588" w:rsidP="00816588">
      <w:pPr>
        <w:rPr>
          <w:rFonts w:ascii="ＭＳ 明朝" w:eastAsia="ＭＳ 明朝" w:hAnsi="ＭＳ 明朝" w:cs="ＭＳ 明朝"/>
          <w:color w:val="000000"/>
          <w:sz w:val="22"/>
        </w:rPr>
      </w:pPr>
      <w:r w:rsidRPr="00207C1B">
        <w:rPr>
          <w:rFonts w:ascii="HGS明朝E" w:eastAsia="HGS明朝E" w:hAnsi="HGS明朝E" w:hint="eastAsia"/>
          <w:color w:val="000000"/>
          <w:sz w:val="22"/>
        </w:rPr>
        <w:t xml:space="preserve">　</w:t>
      </w:r>
      <w:r>
        <w:rPr>
          <w:rFonts w:ascii="HGS明朝E" w:eastAsia="HGS明朝E" w:hAnsi="HGS明朝E" w:hint="eastAsia"/>
          <w:color w:val="000000"/>
          <w:sz w:val="22"/>
        </w:rPr>
        <w:t xml:space="preserve"> </w:t>
      </w:r>
      <w:r w:rsidRPr="00207C1B">
        <w:rPr>
          <w:rFonts w:ascii="ＭＳ 明朝" w:eastAsia="ＭＳ 明朝" w:hAnsi="ＭＳ 明朝" w:cs="ＭＳ 明朝" w:hint="eastAsia"/>
          <w:color w:val="000000"/>
          <w:sz w:val="22"/>
        </w:rPr>
        <w:t>●</w:t>
      </w:r>
      <w:r w:rsidRPr="00207C1B">
        <w:rPr>
          <w:rFonts w:ascii="HGS明朝E" w:eastAsia="HGS明朝E" w:hAnsi="HGS明朝E" w:hint="eastAsia"/>
          <w:color w:val="000000"/>
          <w:sz w:val="22"/>
        </w:rPr>
        <w:t>H28・4・5「19条は短期</w:t>
      </w:r>
      <w:r w:rsidR="003A756D">
        <w:rPr>
          <w:rFonts w:ascii="HGS明朝E" w:eastAsia="HGS明朝E" w:hAnsi="HGS明朝E" w:hint="eastAsia"/>
          <w:color w:val="000000"/>
          <w:sz w:val="22"/>
        </w:rPr>
        <w:t>のみ</w:t>
      </w:r>
      <w:r w:rsidRPr="00207C1B">
        <w:rPr>
          <w:rFonts w:ascii="HGS明朝E" w:eastAsia="HGS明朝E" w:hAnsi="HGS明朝E" w:hint="eastAsia"/>
          <w:color w:val="000000"/>
          <w:sz w:val="22"/>
        </w:rPr>
        <w:t>だから</w:t>
      </w:r>
      <w:r w:rsidR="003A756D">
        <w:rPr>
          <w:rFonts w:ascii="HGS明朝E" w:eastAsia="HGS明朝E" w:hAnsi="HGS明朝E" w:hint="eastAsia"/>
          <w:color w:val="000000"/>
          <w:sz w:val="22"/>
        </w:rPr>
        <w:t>20条を準用</w:t>
      </w:r>
      <w:r w:rsidRPr="00207C1B">
        <w:rPr>
          <w:rFonts w:ascii="HGS明朝E" w:eastAsia="HGS明朝E" w:hAnsi="HGS明朝E" w:hint="eastAsia"/>
          <w:color w:val="000000"/>
          <w:sz w:val="22"/>
        </w:rPr>
        <w:t>」</w:t>
      </w:r>
      <w:r w:rsidRPr="00207C1B">
        <w:rPr>
          <w:rFonts w:ascii="ＭＳ 明朝" w:eastAsia="ＭＳ 明朝" w:hAnsi="ＭＳ 明朝" w:cs="ＭＳ 明朝" w:hint="eastAsia"/>
          <w:color w:val="000000"/>
          <w:sz w:val="22"/>
        </w:rPr>
        <w:t>✖</w:t>
      </w:r>
      <w:r w:rsidRPr="00207C1B">
        <w:rPr>
          <w:rFonts w:ascii="HGS明朝E" w:eastAsia="HGS明朝E" w:hAnsi="HGS明朝E" w:hint="eastAsia"/>
          <w:color w:val="000000"/>
          <w:sz w:val="22"/>
        </w:rPr>
        <w:t>「短期と長期の</w:t>
      </w:r>
      <w:r>
        <w:rPr>
          <w:rFonts w:ascii="HGS明朝E" w:eastAsia="HGS明朝E" w:hAnsi="HGS明朝E" w:hint="eastAsia"/>
          <w:color w:val="000000"/>
          <w:sz w:val="22"/>
        </w:rPr>
        <w:t>補償水準</w:t>
      </w:r>
      <w:r w:rsidRPr="00207C1B">
        <w:rPr>
          <w:rFonts w:ascii="HGS明朝E" w:eastAsia="HGS明朝E" w:hAnsi="HGS明朝E" w:hint="eastAsia"/>
          <w:color w:val="000000"/>
          <w:sz w:val="22"/>
        </w:rPr>
        <w:t>は違う」</w:t>
      </w:r>
      <w:r w:rsidRPr="00207C1B">
        <w:rPr>
          <w:rFonts w:ascii="ＭＳ 明朝" w:eastAsia="ＭＳ 明朝" w:hAnsi="ＭＳ 明朝" w:cs="ＭＳ 明朝" w:hint="eastAsia"/>
          <w:color w:val="000000"/>
          <w:sz w:val="22"/>
        </w:rPr>
        <w:t>✖</w:t>
      </w:r>
    </w:p>
    <w:p w:rsidR="003A756D" w:rsidRDefault="00816588" w:rsidP="00816588">
      <w:pPr>
        <w:ind w:firstLineChars="50" w:firstLine="110"/>
        <w:rPr>
          <w:rFonts w:ascii="ＭＳ 明朝" w:eastAsia="ＭＳ 明朝" w:hAnsi="ＭＳ 明朝" w:cs="ＭＳ 明朝"/>
          <w:color w:val="000000"/>
          <w:sz w:val="22"/>
        </w:rPr>
      </w:pPr>
      <w:r w:rsidRPr="00207C1B">
        <w:rPr>
          <w:rFonts w:ascii="ＭＳ 明朝" w:eastAsia="ＭＳ 明朝" w:hAnsi="ＭＳ 明朝" w:cs="ＭＳ 明朝" w:hint="eastAsia"/>
          <w:color w:val="000000"/>
          <w:sz w:val="22"/>
        </w:rPr>
        <w:t xml:space="preserve">　●</w:t>
      </w:r>
      <w:r w:rsidRPr="00207C1B">
        <w:rPr>
          <w:rFonts w:ascii="HGS明朝E" w:eastAsia="HGS明朝E" w:hAnsi="HGS明朝E" w:hint="eastAsia"/>
          <w:color w:val="000000"/>
          <w:sz w:val="22"/>
        </w:rPr>
        <w:t>H29・9・6</w:t>
      </w:r>
      <w:r w:rsidR="003A756D">
        <w:rPr>
          <w:rFonts w:ascii="HGS明朝E" w:eastAsia="HGS明朝E" w:hAnsi="HGS明朝E" w:hint="eastAsia"/>
          <w:color w:val="000000"/>
          <w:sz w:val="22"/>
        </w:rPr>
        <w:t>「根拠を考え方に書き換え」</w:t>
      </w:r>
      <w:r w:rsidR="003A756D">
        <w:rPr>
          <w:rFonts w:ascii="ＭＳ 明朝" w:eastAsia="ＭＳ 明朝" w:hAnsi="ＭＳ 明朝" w:cs="ＭＳ 明朝" w:hint="eastAsia"/>
          <w:color w:val="000000"/>
          <w:sz w:val="22"/>
        </w:rPr>
        <w:t xml:space="preserve">✖　</w:t>
      </w:r>
      <w:r w:rsidRPr="00207C1B">
        <w:rPr>
          <w:rFonts w:ascii="HGS明朝E" w:eastAsia="HGS明朝E" w:hAnsi="HGS明朝E" w:hint="eastAsia"/>
          <w:color w:val="000000"/>
          <w:sz w:val="22"/>
        </w:rPr>
        <w:t>「期間の概念がない」</w:t>
      </w:r>
      <w:r w:rsidRPr="00207C1B">
        <w:rPr>
          <w:rFonts w:ascii="ＭＳ 明朝" w:eastAsia="ＭＳ 明朝" w:hAnsi="ＭＳ 明朝" w:cs="ＭＳ 明朝" w:hint="eastAsia"/>
          <w:color w:val="000000"/>
          <w:sz w:val="22"/>
        </w:rPr>
        <w:t>✖</w:t>
      </w:r>
    </w:p>
    <w:p w:rsidR="00816588" w:rsidRPr="00207C1B" w:rsidRDefault="00816588" w:rsidP="003A756D">
      <w:pPr>
        <w:ind w:firstLineChars="750" w:firstLine="1650"/>
        <w:rPr>
          <w:rFonts w:ascii="ＭＳ 明朝" w:eastAsia="ＭＳ 明朝" w:hAnsi="ＭＳ 明朝" w:cs="ＭＳ 明朝"/>
          <w:color w:val="000000"/>
          <w:sz w:val="22"/>
        </w:rPr>
      </w:pPr>
      <w:r w:rsidRPr="00207C1B">
        <w:rPr>
          <w:rFonts w:ascii="HGS明朝E" w:eastAsia="HGS明朝E" w:hAnsi="HGS明朝E" w:hint="eastAsia"/>
          <w:color w:val="000000"/>
          <w:sz w:val="22"/>
        </w:rPr>
        <w:t>「20</w:t>
      </w:r>
      <w:r w:rsidR="003A756D">
        <w:rPr>
          <w:rFonts w:ascii="HGS明朝E" w:eastAsia="HGS明朝E" w:hAnsi="HGS明朝E" w:hint="eastAsia"/>
          <w:color w:val="000000"/>
          <w:sz w:val="22"/>
        </w:rPr>
        <w:t>条</w:t>
      </w:r>
      <w:r w:rsidRPr="00207C1B">
        <w:rPr>
          <w:rFonts w:ascii="HGS明朝E" w:eastAsia="HGS明朝E" w:hAnsi="HGS明朝E" w:hint="eastAsia"/>
          <w:color w:val="000000"/>
          <w:sz w:val="22"/>
        </w:rPr>
        <w:t>の2</w:t>
      </w:r>
      <w:r w:rsidR="003A756D">
        <w:rPr>
          <w:rFonts w:ascii="HGS明朝E" w:eastAsia="HGS明朝E" w:hAnsi="HGS明朝E" w:hint="eastAsia"/>
          <w:color w:val="000000"/>
          <w:sz w:val="22"/>
        </w:rPr>
        <w:t>で</w:t>
      </w:r>
      <w:r w:rsidRPr="00207C1B">
        <w:rPr>
          <w:rFonts w:ascii="HGS明朝E" w:eastAsia="HGS明朝E" w:hAnsi="HGS明朝E" w:hint="eastAsia"/>
          <w:color w:val="000000"/>
          <w:sz w:val="22"/>
        </w:rPr>
        <w:t>土地価格を超えられず」</w:t>
      </w:r>
      <w:r w:rsidR="003A756D">
        <w:rPr>
          <w:rFonts w:ascii="ＭＳ 明朝" w:eastAsia="ＭＳ 明朝" w:hAnsi="ＭＳ 明朝" w:cs="ＭＳ 明朝" w:hint="eastAsia"/>
          <w:color w:val="000000"/>
          <w:sz w:val="22"/>
        </w:rPr>
        <w:t>✖　➡</w:t>
      </w:r>
      <w:r w:rsidRPr="00207C1B">
        <w:rPr>
          <w:rFonts w:ascii="HGS明朝E" w:eastAsia="HGS明朝E" w:hAnsi="HGS明朝E" w:hint="eastAsia"/>
          <w:color w:val="000000"/>
          <w:sz w:val="22"/>
        </w:rPr>
        <w:t>「20条</w:t>
      </w:r>
      <w:r w:rsidR="003A756D">
        <w:rPr>
          <w:rFonts w:ascii="HGS明朝E" w:eastAsia="HGS明朝E" w:hAnsi="HGS明朝E" w:hint="eastAsia"/>
          <w:color w:val="000000"/>
          <w:sz w:val="22"/>
        </w:rPr>
        <w:t>の長期使用を準用</w:t>
      </w:r>
      <w:r w:rsidRPr="00207C1B">
        <w:rPr>
          <w:rFonts w:ascii="HGS明朝E" w:eastAsia="HGS明朝E" w:hAnsi="HGS明朝E" w:hint="eastAsia"/>
          <w:color w:val="000000"/>
          <w:sz w:val="22"/>
        </w:rPr>
        <w:t>」</w:t>
      </w:r>
      <w:r w:rsidRPr="00207C1B">
        <w:rPr>
          <w:rFonts w:ascii="ＭＳ 明朝" w:eastAsia="ＭＳ 明朝" w:hAnsi="ＭＳ 明朝" w:cs="ＭＳ 明朝" w:hint="eastAsia"/>
          <w:color w:val="000000"/>
          <w:sz w:val="22"/>
        </w:rPr>
        <w:t>✖</w:t>
      </w:r>
    </w:p>
    <w:p w:rsidR="00816588" w:rsidRPr="00207C1B" w:rsidRDefault="00816588" w:rsidP="00816588">
      <w:pP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w:t>
      </w:r>
      <w:r w:rsidRPr="00207C1B">
        <w:rPr>
          <w:rFonts w:ascii="ＭＳ 明朝" w:eastAsia="ＭＳ 明朝" w:hAnsi="ＭＳ 明朝" w:cs="ＭＳ 明朝" w:hint="eastAsia"/>
          <w:color w:val="000000"/>
          <w:sz w:val="22"/>
        </w:rPr>
        <w:t>●</w:t>
      </w:r>
      <w:r w:rsidRPr="00207C1B">
        <w:rPr>
          <w:rFonts w:ascii="HGS明朝E" w:eastAsia="HGS明朝E" w:hAnsi="HGS明朝E" w:hint="eastAsia"/>
          <w:color w:val="000000"/>
          <w:sz w:val="22"/>
        </w:rPr>
        <w:t>H30・10・2「当会の考え理解」</w:t>
      </w:r>
      <w:r w:rsidRPr="00207C1B">
        <w:rPr>
          <w:rFonts w:ascii="ＭＳ 明朝" w:eastAsia="ＭＳ 明朝" w:hAnsi="ＭＳ 明朝" w:cs="ＭＳ 明朝" w:hint="eastAsia"/>
          <w:color w:val="000000"/>
          <w:sz w:val="22"/>
        </w:rPr>
        <w:t>✖</w:t>
      </w:r>
      <w:r w:rsidRPr="00207C1B">
        <w:rPr>
          <w:rFonts w:ascii="HGS明朝E" w:eastAsia="HGS明朝E" w:hAnsi="HGS明朝E" w:cs="ＭＳ 明朝" w:hint="eastAsia"/>
          <w:color w:val="000000"/>
          <w:sz w:val="22"/>
        </w:rPr>
        <w:t>「補償方針」</w:t>
      </w:r>
      <w:r w:rsidRPr="00207C1B">
        <w:rPr>
          <w:rFonts w:ascii="ＭＳ 明朝" w:eastAsia="ＭＳ 明朝" w:hAnsi="ＭＳ 明朝" w:cs="ＭＳ 明朝" w:hint="eastAsia"/>
          <w:color w:val="000000"/>
          <w:sz w:val="22"/>
        </w:rPr>
        <w:t>✖</w:t>
      </w:r>
      <w:r w:rsidRPr="00207C1B">
        <w:rPr>
          <w:rFonts w:ascii="HGS明朝E" w:eastAsia="HGS明朝E" w:hAnsi="HGS明朝E" w:cs="ＭＳ 明朝" w:hint="eastAsia"/>
          <w:color w:val="000000"/>
          <w:sz w:val="22"/>
        </w:rPr>
        <w:t xml:space="preserve"> 土地価格＞使用補償は公平・公正を欠く</w:t>
      </w:r>
      <w:r w:rsidRPr="00207C1B">
        <w:rPr>
          <w:rFonts w:ascii="ＭＳ 明朝" w:eastAsia="ＭＳ 明朝" w:hAnsi="ＭＳ 明朝" w:cs="ＭＳ 明朝" w:hint="eastAsia"/>
          <w:color w:val="000000"/>
          <w:sz w:val="22"/>
        </w:rPr>
        <w:t>✖</w:t>
      </w:r>
    </w:p>
    <w:p w:rsidR="00816588" w:rsidRPr="00207C1B" w:rsidRDefault="00816588" w:rsidP="00816588">
      <w:pPr>
        <w:rPr>
          <w:rFonts w:ascii="HGS明朝E" w:eastAsia="HGS明朝E" w:hAnsi="HGS明朝E" w:cs="ＭＳ 明朝"/>
          <w:color w:val="000000"/>
          <w:sz w:val="22"/>
        </w:rPr>
      </w:pPr>
      <w:r>
        <w:rPr>
          <w:rFonts w:ascii="ＭＳ 明朝" w:eastAsia="ＭＳ 明朝" w:hAnsi="ＭＳ 明朝" w:cs="ＭＳ 明朝" w:hint="eastAsia"/>
          <w:color w:val="000000"/>
          <w:sz w:val="22"/>
        </w:rPr>
        <w:t xml:space="preserve">　　</w:t>
      </w:r>
      <w:r w:rsidR="003A756D">
        <w:rPr>
          <w:rFonts w:ascii="ＭＳ 明朝" w:eastAsia="ＭＳ 明朝" w:hAnsi="ＭＳ 明朝" w:cs="ＭＳ 明朝" w:hint="eastAsia"/>
          <w:color w:val="000000"/>
          <w:sz w:val="22"/>
        </w:rPr>
        <w:t xml:space="preserve">　</w:t>
      </w:r>
      <w:r w:rsidRPr="00207C1B">
        <w:rPr>
          <w:rFonts w:ascii="HGS明朝E" w:eastAsia="HGS明朝E" w:hAnsi="HGS明朝E" w:cs="ＭＳ 明朝" w:hint="eastAsia"/>
          <w:color w:val="000000"/>
          <w:sz w:val="22"/>
        </w:rPr>
        <w:t>・類を見ない・念頭に置き・考え得る</w:t>
      </w:r>
      <w:r w:rsidRPr="00207C1B">
        <w:rPr>
          <w:rFonts w:ascii="ＭＳ 明朝" w:eastAsia="ＭＳ 明朝" w:hAnsi="ＭＳ 明朝" w:cs="ＭＳ 明朝" w:hint="eastAsia"/>
          <w:color w:val="000000"/>
          <w:sz w:val="22"/>
        </w:rPr>
        <w:t xml:space="preserve">✖　 </w:t>
      </w:r>
      <w:r w:rsidRPr="00207C1B">
        <w:rPr>
          <w:rFonts w:ascii="HGS明朝E" w:eastAsia="HGS明朝E" w:hAnsi="HGS明朝E" w:cs="ＭＳ 明朝" w:hint="eastAsia"/>
          <w:color w:val="000000"/>
          <w:sz w:val="22"/>
        </w:rPr>
        <w:t>⇒土地使用補償は地代〇で地上権の正常価格は</w:t>
      </w:r>
      <w:r w:rsidRPr="00207C1B">
        <w:rPr>
          <w:rFonts w:ascii="ＭＳ 明朝" w:eastAsia="ＭＳ 明朝" w:hAnsi="ＭＳ 明朝" w:cs="ＭＳ 明朝" w:hint="eastAsia"/>
          <w:color w:val="000000"/>
          <w:sz w:val="22"/>
        </w:rPr>
        <w:t>✖</w:t>
      </w:r>
      <w:r w:rsidRPr="00207C1B">
        <w:rPr>
          <w:rFonts w:ascii="HGS明朝E" w:eastAsia="HGS明朝E" w:hAnsi="HGS明朝E" w:cs="ＭＳ 明朝" w:hint="eastAsia"/>
          <w:color w:val="000000"/>
          <w:sz w:val="22"/>
        </w:rPr>
        <w:t xml:space="preserve">　　　　　　　　　　　　　　　　　　　　　　</w:t>
      </w:r>
    </w:p>
    <w:p w:rsidR="00816588" w:rsidRDefault="00816588" w:rsidP="00816588">
      <w:pP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w:t>
      </w:r>
      <w:r w:rsidRPr="00207C1B">
        <w:rPr>
          <w:rFonts w:ascii="ＭＳ 明朝" w:eastAsia="ＭＳ 明朝" w:hAnsi="ＭＳ 明朝" w:cs="ＭＳ 明朝" w:hint="eastAsia"/>
          <w:color w:val="000000"/>
          <w:sz w:val="22"/>
        </w:rPr>
        <w:t>●</w:t>
      </w:r>
      <w:r w:rsidRPr="00207C1B">
        <w:rPr>
          <w:rFonts w:ascii="HGS明朝E" w:eastAsia="HGS明朝E" w:hAnsi="HGS明朝E" w:hint="eastAsia"/>
          <w:color w:val="000000"/>
          <w:sz w:val="22"/>
        </w:rPr>
        <w:t>H30・10・12「内規基準は要綱違反の質問に全ての回答がH30・10・2回答書の通り」</w:t>
      </w:r>
      <w:r w:rsidRPr="00207C1B">
        <w:rPr>
          <w:rFonts w:ascii="ＭＳ 明朝" w:eastAsia="ＭＳ 明朝" w:hAnsi="ＭＳ 明朝" w:cs="ＭＳ 明朝" w:hint="eastAsia"/>
          <w:color w:val="000000"/>
          <w:sz w:val="22"/>
        </w:rPr>
        <w:t>✖</w:t>
      </w:r>
    </w:p>
    <w:p w:rsidR="006B1C4F" w:rsidRPr="006B1C4F" w:rsidRDefault="006B1C4F" w:rsidP="00816588">
      <w:pPr>
        <w:rPr>
          <w:rFonts w:ascii="HGS明朝E" w:eastAsia="HGS明朝E" w:hAnsi="HGS明朝E" w:cs="ＭＳ 明朝"/>
          <w:color w:val="000000"/>
          <w:sz w:val="22"/>
        </w:rPr>
      </w:pPr>
      <w:r>
        <w:rPr>
          <w:rFonts w:ascii="ＭＳ 明朝" w:eastAsia="ＭＳ 明朝" w:hAnsi="ＭＳ 明朝" w:cs="ＭＳ 明朝" w:hint="eastAsia"/>
          <w:color w:val="000000"/>
          <w:sz w:val="22"/>
        </w:rPr>
        <w:t xml:space="preserve">　　　</w:t>
      </w:r>
      <w:r w:rsidRPr="00465E42">
        <w:rPr>
          <w:rFonts w:ascii="HGS明朝E" w:eastAsia="HGS明朝E" w:hAnsi="HGS明朝E" w:cs="ＭＳ 明朝" w:hint="eastAsia"/>
          <w:color w:val="000000"/>
          <w:sz w:val="22"/>
          <w:highlight w:val="green"/>
        </w:rPr>
        <w:t>「H28年4月5日回答書」</w:t>
      </w:r>
    </w:p>
    <w:p w:rsidR="00816588" w:rsidRDefault="00816588" w:rsidP="002C53F1">
      <w:pPr>
        <w:rPr>
          <w:rFonts w:ascii="HGS明朝E" w:eastAsia="HGS明朝E" w:hAnsi="HGS明朝E"/>
          <w:color w:val="000000"/>
          <w:sz w:val="22"/>
        </w:rPr>
      </w:pPr>
      <w:r w:rsidRPr="0017100C">
        <w:rPr>
          <w:rFonts w:ascii="HGS明朝E" w:eastAsia="HGS明朝E" w:hAnsi="HGS明朝E" w:cs="ＭＳ 明朝" w:hint="eastAsia"/>
          <w:color w:val="000000"/>
          <w:sz w:val="22"/>
        </w:rPr>
        <w:t>会長：</w:t>
      </w:r>
      <w:r w:rsidR="007F5F5F" w:rsidRPr="00F92E9A">
        <w:rPr>
          <w:rFonts w:ascii="HGS明朝E" w:eastAsia="HGS明朝E" w:hAnsi="HGS明朝E" w:hint="eastAsia"/>
          <w:color w:val="000000"/>
          <w:sz w:val="22"/>
          <w:u w:val="single"/>
        </w:rPr>
        <w:t>つまり、19条は短期だけなので</w:t>
      </w:r>
      <w:r w:rsidR="00D44CA3">
        <w:rPr>
          <w:rFonts w:ascii="HGS明朝E" w:eastAsia="HGS明朝E" w:hAnsi="HGS明朝E" w:hint="eastAsia"/>
          <w:color w:val="000000"/>
          <w:sz w:val="22"/>
          <w:u w:val="single"/>
        </w:rPr>
        <w:t>、</w:t>
      </w:r>
      <w:r w:rsidRPr="00F92E9A">
        <w:rPr>
          <w:rFonts w:ascii="HGS明朝E" w:eastAsia="HGS明朝E" w:hAnsi="HGS明朝E" w:hint="eastAsia"/>
          <w:color w:val="000000"/>
          <w:sz w:val="22"/>
          <w:u w:val="single"/>
        </w:rPr>
        <w:t>長期がある２０条を適用（準用）した</w:t>
      </w:r>
      <w:r w:rsidR="00F92E9A" w:rsidRPr="00F92E9A">
        <w:rPr>
          <w:rFonts w:ascii="HGS明朝E" w:eastAsia="HGS明朝E" w:hAnsi="HGS明朝E" w:hint="eastAsia"/>
          <w:color w:val="000000"/>
          <w:sz w:val="22"/>
          <w:u w:val="single"/>
        </w:rPr>
        <w:t>と</w:t>
      </w:r>
      <w:r w:rsidR="007F5F5F" w:rsidRPr="00F92E9A">
        <w:rPr>
          <w:rFonts w:ascii="HGS明朝E" w:eastAsia="HGS明朝E" w:hAnsi="HGS明朝E" w:hint="eastAsia"/>
          <w:color w:val="000000"/>
          <w:sz w:val="22"/>
          <w:u w:val="single"/>
        </w:rPr>
        <w:t>いう主張</w:t>
      </w:r>
      <w:r w:rsidRPr="00F92E9A">
        <w:rPr>
          <w:rFonts w:ascii="HGS明朝E" w:eastAsia="HGS明朝E" w:hAnsi="HGS明朝E" w:hint="eastAsia"/>
          <w:color w:val="000000"/>
          <w:sz w:val="22"/>
          <w:u w:val="single"/>
        </w:rPr>
        <w:t>。</w:t>
      </w:r>
    </w:p>
    <w:p w:rsidR="009761DE" w:rsidRDefault="00D44CA3" w:rsidP="002C53F1">
      <w:pPr>
        <w:ind w:firstLineChars="100" w:firstLine="220"/>
        <w:rPr>
          <w:rFonts w:ascii="HGS明朝E" w:eastAsia="HGS明朝E" w:hAnsi="HGS明朝E"/>
          <w:color w:val="000000"/>
          <w:sz w:val="22"/>
        </w:rPr>
      </w:pPr>
      <w:r>
        <w:rPr>
          <w:rFonts w:ascii="HGS明朝E" w:eastAsia="HGS明朝E" w:hAnsi="HGS明朝E" w:hint="eastAsia"/>
          <w:color w:val="000000"/>
          <w:sz w:val="22"/>
        </w:rPr>
        <w:t>この</w:t>
      </w:r>
      <w:r w:rsidR="00816588">
        <w:rPr>
          <w:rFonts w:ascii="HGS明朝E" w:eastAsia="HGS明朝E" w:hAnsi="HGS明朝E" w:hint="eastAsia"/>
          <w:color w:val="000000"/>
          <w:sz w:val="22"/>
        </w:rPr>
        <w:t>約1貢の中に「最長30年間」の記載が</w:t>
      </w:r>
      <w:r w:rsidR="00816588" w:rsidRPr="003C1BF3">
        <w:rPr>
          <w:rFonts w:ascii="HGS明朝E" w:eastAsia="HGS明朝E" w:hAnsi="HGS明朝E" w:cs="ＭＳ 明朝" w:hint="eastAsia"/>
          <w:color w:val="000000"/>
          <w:sz w:val="22"/>
        </w:rPr>
        <w:t>5</w:t>
      </w:r>
      <w:r w:rsidR="00816588">
        <w:rPr>
          <w:rFonts w:ascii="HGS明朝E" w:eastAsia="HGS明朝E" w:hAnsi="HGS明朝E" w:cs="ＭＳ 明朝" w:hint="eastAsia"/>
          <w:color w:val="000000"/>
          <w:sz w:val="22"/>
        </w:rPr>
        <w:t>つ</w:t>
      </w:r>
      <w:r>
        <w:rPr>
          <w:rFonts w:ascii="HGS明朝E" w:eastAsia="HGS明朝E" w:hAnsi="HGS明朝E" w:cs="ＭＳ 明朝" w:hint="eastAsia"/>
          <w:color w:val="000000"/>
          <w:sz w:val="22"/>
        </w:rPr>
        <w:t>、</w:t>
      </w:r>
      <w:r w:rsidR="00816588">
        <w:rPr>
          <w:rFonts w:ascii="HGS明朝E" w:eastAsia="HGS明朝E" w:hAnsi="HGS明朝E" w:hint="eastAsia"/>
          <w:color w:val="000000"/>
          <w:sz w:val="22"/>
        </w:rPr>
        <w:t>「不動産鑑定士の鑑定結果に基づき」が4つ</w:t>
      </w:r>
    </w:p>
    <w:p w:rsidR="00816588" w:rsidRPr="00F52D56" w:rsidRDefault="00816588" w:rsidP="002C53F1">
      <w:pPr>
        <w:ind w:firstLineChars="100" w:firstLine="220"/>
        <w:rPr>
          <w:rFonts w:ascii="HGS明朝E" w:eastAsia="HGS明朝E" w:hAnsi="HGS明朝E"/>
          <w:color w:val="000000"/>
          <w:sz w:val="22"/>
          <w:u w:val="single"/>
        </w:rPr>
      </w:pPr>
      <w:r>
        <w:rPr>
          <w:rFonts w:ascii="HGS明朝E" w:eastAsia="HGS明朝E" w:hAnsi="HGS明朝E" w:hint="eastAsia"/>
          <w:color w:val="000000"/>
          <w:sz w:val="22"/>
        </w:rPr>
        <w:t>記載してある</w:t>
      </w:r>
      <w:r w:rsidR="00F92E9A">
        <w:rPr>
          <w:rFonts w:ascii="HGS明朝E" w:eastAsia="HGS明朝E" w:hAnsi="HGS明朝E" w:hint="eastAsia"/>
          <w:color w:val="000000"/>
          <w:sz w:val="22"/>
        </w:rPr>
        <w:t>ことから環境省の</w:t>
      </w:r>
      <w:r w:rsidR="00D44CA3">
        <w:rPr>
          <w:rFonts w:ascii="HGS明朝E" w:eastAsia="HGS明朝E" w:hAnsi="HGS明朝E" w:hint="eastAsia"/>
          <w:color w:val="000000"/>
          <w:sz w:val="22"/>
        </w:rPr>
        <w:t>主張</w:t>
      </w:r>
      <w:r w:rsidR="00F92E9A">
        <w:rPr>
          <w:rFonts w:ascii="HGS明朝E" w:eastAsia="HGS明朝E" w:hAnsi="HGS明朝E" w:hint="eastAsia"/>
          <w:color w:val="000000"/>
          <w:sz w:val="22"/>
        </w:rPr>
        <w:t>が分かり易い</w:t>
      </w:r>
      <w:r>
        <w:rPr>
          <w:rFonts w:ascii="HGS明朝E" w:eastAsia="HGS明朝E" w:hAnsi="HGS明朝E" w:hint="eastAsia"/>
          <w:color w:val="000000"/>
          <w:sz w:val="22"/>
        </w:rPr>
        <w:t>。</w:t>
      </w:r>
      <w:r w:rsidR="002C53F1">
        <w:rPr>
          <w:rFonts w:ascii="HGS明朝E" w:eastAsia="HGS明朝E" w:hAnsi="HGS明朝E" w:hint="eastAsia"/>
          <w:color w:val="000000"/>
          <w:sz w:val="22"/>
          <w:u w:val="single"/>
        </w:rPr>
        <w:t>《</w:t>
      </w:r>
      <w:r w:rsidRPr="00F52D56">
        <w:rPr>
          <w:rFonts w:ascii="HGS明朝E" w:eastAsia="HGS明朝E" w:hAnsi="HGS明朝E" w:hint="eastAsia"/>
          <w:color w:val="000000"/>
          <w:sz w:val="22"/>
          <w:u w:val="single"/>
        </w:rPr>
        <w:t>なお、以下の</w:t>
      </w:r>
      <w:r w:rsidR="00D44CA3">
        <w:rPr>
          <w:rFonts w:ascii="HGS明朝E" w:eastAsia="HGS明朝E" w:hAnsi="HGS明朝E" w:hint="eastAsia"/>
          <w:color w:val="000000"/>
          <w:sz w:val="22"/>
          <w:u w:val="single"/>
        </w:rPr>
        <w:t>「短期だけ」</w:t>
      </w:r>
      <w:r w:rsidRPr="00F52D56">
        <w:rPr>
          <w:rFonts w:ascii="HGS明朝E" w:eastAsia="HGS明朝E" w:hAnsi="HGS明朝E" w:hint="eastAsia"/>
          <w:color w:val="000000"/>
          <w:sz w:val="22"/>
          <w:u w:val="single"/>
        </w:rPr>
        <w:t>が、生命線》</w:t>
      </w:r>
    </w:p>
    <w:p w:rsidR="00816588" w:rsidRPr="005A0F5A" w:rsidRDefault="00816588" w:rsidP="00086FCA">
      <w:pPr>
        <w:ind w:left="220" w:hangingChars="100" w:hanging="220"/>
        <w:rPr>
          <w:rFonts w:ascii="HGS明朝E" w:eastAsia="HGS明朝E" w:hAnsi="HGS明朝E"/>
          <w:color w:val="002060"/>
          <w:sz w:val="22"/>
          <w:u w:val="single"/>
        </w:rPr>
      </w:pPr>
      <w:r w:rsidRPr="005A0F5A">
        <w:rPr>
          <w:rFonts w:ascii="HGS明朝E" w:eastAsia="HGS明朝E" w:hAnsi="HGS明朝E" w:hint="eastAsia"/>
          <w:color w:val="002060"/>
          <w:sz w:val="22"/>
          <w:u w:val="single"/>
        </w:rPr>
        <w:t>斉藤：</w:t>
      </w:r>
      <w:r w:rsidR="00086FCA">
        <w:rPr>
          <w:rFonts w:ascii="HGS明朝E" w:eastAsia="HGS明朝E" w:hAnsi="HGS明朝E" w:hint="eastAsia"/>
          <w:color w:val="002060"/>
          <w:sz w:val="22"/>
          <w:u w:val="single"/>
        </w:rPr>
        <w:t>19条を</w:t>
      </w:r>
      <w:r w:rsidRPr="005A0F5A">
        <w:rPr>
          <w:rFonts w:ascii="HGS明朝E" w:eastAsia="HGS明朝E" w:hAnsi="HGS明朝E" w:hint="eastAsia"/>
          <w:color w:val="002060"/>
          <w:sz w:val="22"/>
          <w:u w:val="single"/>
        </w:rPr>
        <w:t>短期と特定して表現するのは如何なものかはあ</w:t>
      </w:r>
      <w:r w:rsidR="00086FCA">
        <w:rPr>
          <w:rFonts w:ascii="HGS明朝E" w:eastAsia="HGS明朝E" w:hAnsi="HGS明朝E" w:hint="eastAsia"/>
          <w:color w:val="002060"/>
          <w:sz w:val="22"/>
          <w:u w:val="single"/>
        </w:rPr>
        <w:t>る</w:t>
      </w:r>
      <w:r w:rsidRPr="005A0F5A">
        <w:rPr>
          <w:rFonts w:ascii="HGS明朝E" w:eastAsia="HGS明朝E" w:hAnsi="HGS明朝E" w:hint="eastAsia"/>
          <w:color w:val="002060"/>
          <w:sz w:val="22"/>
          <w:u w:val="single"/>
        </w:rPr>
        <w:t>。短期に限ったものではない。</w:t>
      </w:r>
    </w:p>
    <w:p w:rsidR="00816588" w:rsidRDefault="00F92E9A" w:rsidP="00816588">
      <w:pPr>
        <w:ind w:left="220" w:hangingChars="100" w:hanging="220"/>
        <w:rPr>
          <w:rFonts w:ascii="HGS明朝E" w:eastAsia="HGS明朝E" w:hAnsi="HGS明朝E"/>
          <w:color w:val="000000"/>
          <w:sz w:val="22"/>
        </w:rPr>
      </w:pPr>
      <w:r>
        <w:rPr>
          <w:rFonts w:ascii="HGS明朝E" w:eastAsia="HGS明朝E" w:hAnsi="HGS明朝E" w:hint="eastAsia"/>
          <w:color w:val="000000"/>
          <w:sz w:val="22"/>
        </w:rPr>
        <w:t>会長：</w:t>
      </w:r>
      <w:r w:rsidR="005A0F5A">
        <w:rPr>
          <w:rFonts w:ascii="HGS明朝E" w:eastAsia="HGS明朝E" w:hAnsi="HGS明朝E" w:hint="eastAsia"/>
          <w:color w:val="000000"/>
          <w:sz w:val="22"/>
        </w:rPr>
        <w:t>この初歩</w:t>
      </w:r>
      <w:r w:rsidR="00086FCA">
        <w:rPr>
          <w:rFonts w:ascii="HGS明朝E" w:eastAsia="HGS明朝E" w:hAnsi="HGS明朝E" w:hint="eastAsia"/>
          <w:color w:val="000000"/>
          <w:sz w:val="22"/>
        </w:rPr>
        <w:t>・</w:t>
      </w:r>
      <w:r w:rsidR="005A0F5A">
        <w:rPr>
          <w:rFonts w:ascii="HGS明朝E" w:eastAsia="HGS明朝E" w:hAnsi="HGS明朝E" w:hint="eastAsia"/>
          <w:color w:val="000000"/>
          <w:sz w:val="22"/>
        </w:rPr>
        <w:t>基本的な</w:t>
      </w:r>
      <w:r w:rsidR="00816588">
        <w:rPr>
          <w:rFonts w:ascii="HGS明朝E" w:eastAsia="HGS明朝E" w:hAnsi="HGS明朝E" w:hint="eastAsia"/>
          <w:color w:val="000000"/>
          <w:sz w:val="22"/>
        </w:rPr>
        <w:t>「長期も対象」の回答</w:t>
      </w:r>
      <w:r w:rsidR="005A0F5A">
        <w:rPr>
          <w:rFonts w:ascii="HGS明朝E" w:eastAsia="HGS明朝E" w:hAnsi="HGS明朝E" w:hint="eastAsia"/>
          <w:color w:val="000000"/>
          <w:sz w:val="22"/>
        </w:rPr>
        <w:t>まで</w:t>
      </w:r>
      <w:r w:rsidR="00816588">
        <w:rPr>
          <w:rFonts w:ascii="HGS明朝E" w:eastAsia="HGS明朝E" w:hAnsi="HGS明朝E" w:hint="eastAsia"/>
          <w:color w:val="000000"/>
          <w:sz w:val="22"/>
        </w:rPr>
        <w:t>1年9カ月</w:t>
      </w:r>
      <w:r w:rsidR="00086FCA">
        <w:rPr>
          <w:rFonts w:ascii="HGS明朝E" w:eastAsia="HGS明朝E" w:hAnsi="HGS明朝E" w:hint="eastAsia"/>
          <w:color w:val="000000"/>
          <w:sz w:val="22"/>
        </w:rPr>
        <w:t>要した</w:t>
      </w:r>
      <w:r w:rsidR="00816588">
        <w:rPr>
          <w:rFonts w:ascii="HGS明朝E" w:eastAsia="HGS明朝E" w:hAnsi="HGS明朝E" w:hint="eastAsia"/>
          <w:color w:val="000000"/>
          <w:sz w:val="22"/>
        </w:rPr>
        <w:t>。</w:t>
      </w:r>
    </w:p>
    <w:p w:rsidR="00F21750" w:rsidRDefault="00816588" w:rsidP="00816588">
      <w:pPr>
        <w:ind w:left="220" w:hangingChars="100" w:hanging="220"/>
        <w:rPr>
          <w:rFonts w:ascii="HGS明朝E" w:eastAsia="HGS明朝E" w:hAnsi="HGS明朝E"/>
          <w:color w:val="002060"/>
          <w:sz w:val="22"/>
          <w:u w:val="single"/>
        </w:rPr>
      </w:pPr>
      <w:r w:rsidRPr="00FC3F3B">
        <w:rPr>
          <w:rFonts w:ascii="HGS明朝E" w:eastAsia="HGS明朝E" w:hAnsi="HGS明朝E" w:hint="eastAsia"/>
          <w:color w:val="002060"/>
          <w:sz w:val="22"/>
          <w:u w:val="single"/>
        </w:rPr>
        <w:t>斉藤：要綱19条（の条文には）には短期・中期・長期の文言は入っていないし、解説</w:t>
      </w:r>
      <w:r w:rsidR="00570656">
        <w:rPr>
          <w:rFonts w:ascii="HGS明朝E" w:eastAsia="HGS明朝E" w:hAnsi="HGS明朝E" w:hint="eastAsia"/>
          <w:color w:val="002060"/>
          <w:sz w:val="22"/>
          <w:u w:val="single"/>
        </w:rPr>
        <w:t>書</w:t>
      </w:r>
      <w:r w:rsidRPr="00FC3F3B">
        <w:rPr>
          <w:rFonts w:ascii="HGS明朝E" w:eastAsia="HGS明朝E" w:hAnsi="HGS明朝E" w:hint="eastAsia"/>
          <w:color w:val="002060"/>
          <w:sz w:val="22"/>
          <w:u w:val="single"/>
        </w:rPr>
        <w:t>の中で</w:t>
      </w:r>
    </w:p>
    <w:p w:rsidR="00816588" w:rsidRPr="00FC3F3B" w:rsidRDefault="00570656" w:rsidP="00816588">
      <w:pPr>
        <w:ind w:left="220" w:hangingChars="100" w:hanging="220"/>
        <w:rPr>
          <w:rFonts w:ascii="HGS明朝E" w:eastAsia="HGS明朝E" w:hAnsi="HGS明朝E"/>
          <w:color w:val="002060"/>
          <w:sz w:val="22"/>
          <w:u w:val="single"/>
        </w:rPr>
      </w:pPr>
      <w:r>
        <w:rPr>
          <w:rFonts w:ascii="HGS明朝E" w:eastAsia="HGS明朝E" w:hAnsi="HGS明朝E" w:hint="eastAsia"/>
          <w:color w:val="002060"/>
          <w:sz w:val="22"/>
          <w:u w:val="single"/>
        </w:rPr>
        <w:t>「</w:t>
      </w:r>
      <w:r w:rsidR="00816588" w:rsidRPr="00FC3F3B">
        <w:rPr>
          <w:rFonts w:ascii="HGS明朝E" w:eastAsia="HGS明朝E" w:hAnsi="HGS明朝E" w:hint="eastAsia"/>
          <w:color w:val="002060"/>
          <w:sz w:val="22"/>
          <w:u w:val="single"/>
        </w:rPr>
        <w:t>一定の期間</w:t>
      </w:r>
      <w:r>
        <w:rPr>
          <w:rFonts w:ascii="HGS明朝E" w:eastAsia="HGS明朝E" w:hAnsi="HGS明朝E" w:hint="eastAsia"/>
          <w:color w:val="002060"/>
          <w:sz w:val="22"/>
          <w:u w:val="single"/>
        </w:rPr>
        <w:t>」</w:t>
      </w:r>
      <w:r w:rsidR="00816588" w:rsidRPr="00FC3F3B">
        <w:rPr>
          <w:rFonts w:ascii="HGS明朝E" w:eastAsia="HGS明朝E" w:hAnsi="HGS明朝E" w:hint="eastAsia"/>
          <w:color w:val="002060"/>
          <w:sz w:val="22"/>
          <w:u w:val="single"/>
        </w:rPr>
        <w:t>の表現があるので、その範疇の中には何れも入るのではないかと言う解釈である。</w:t>
      </w:r>
    </w:p>
    <w:p w:rsidR="00816588" w:rsidRDefault="001B6F76" w:rsidP="00F92E9A">
      <w:pPr>
        <w:ind w:firstLineChars="200" w:firstLine="440"/>
        <w:rPr>
          <w:rFonts w:ascii="HG明朝E" w:eastAsia="HG明朝E" w:hAnsi="HG明朝E"/>
          <w:sz w:val="22"/>
        </w:rPr>
      </w:pPr>
      <w:r w:rsidRPr="00465E42">
        <w:rPr>
          <w:rFonts w:ascii="HG明朝E" w:eastAsia="HG明朝E" w:hAnsi="HG明朝E" w:hint="eastAsia"/>
          <w:sz w:val="22"/>
          <w:highlight w:val="green"/>
        </w:rPr>
        <w:lastRenderedPageBreak/>
        <w:t>「H29年9月6日</w:t>
      </w:r>
      <w:r w:rsidR="00AB5EC5" w:rsidRPr="00465E42">
        <w:rPr>
          <w:rFonts w:ascii="HG明朝E" w:eastAsia="HG明朝E" w:hAnsi="HG明朝E" w:hint="eastAsia"/>
          <w:sz w:val="22"/>
          <w:highlight w:val="green"/>
        </w:rPr>
        <w:t>回答書</w:t>
      </w:r>
      <w:r w:rsidRPr="00465E42">
        <w:rPr>
          <w:rFonts w:ascii="HG明朝E" w:eastAsia="HG明朝E" w:hAnsi="HG明朝E" w:hint="eastAsia"/>
          <w:sz w:val="22"/>
          <w:highlight w:val="green"/>
        </w:rPr>
        <w:t>」</w:t>
      </w:r>
    </w:p>
    <w:p w:rsidR="002C53F1" w:rsidRDefault="00F92E9A" w:rsidP="00036582">
      <w:pPr>
        <w:ind w:left="220" w:hangingChars="100" w:hanging="220"/>
        <w:rPr>
          <w:rFonts w:ascii="HGS明朝E" w:eastAsia="HGS明朝E" w:hAnsi="HGS明朝E"/>
          <w:color w:val="000000"/>
          <w:sz w:val="22"/>
        </w:rPr>
      </w:pPr>
      <w:r>
        <w:rPr>
          <w:rFonts w:ascii="HGS明朝E" w:eastAsia="HGS明朝E" w:hAnsi="HGS明朝E" w:hint="eastAsia"/>
          <w:color w:val="000000"/>
          <w:sz w:val="22"/>
        </w:rPr>
        <w:t>会長：</w:t>
      </w:r>
      <w:r w:rsidR="001B6F76">
        <w:rPr>
          <w:rFonts w:ascii="HGS明朝E" w:eastAsia="HGS明朝E" w:hAnsi="HGS明朝E" w:hint="eastAsia"/>
          <w:color w:val="000000"/>
          <w:sz w:val="22"/>
        </w:rPr>
        <w:t>3段構成で、一段は長期も対象（</w:t>
      </w:r>
      <w:r w:rsidR="00570656">
        <w:rPr>
          <w:rFonts w:ascii="HGS明朝E" w:eastAsia="HGS明朝E" w:hAnsi="HGS明朝E" w:hint="eastAsia"/>
          <w:color w:val="000000"/>
          <w:sz w:val="22"/>
        </w:rPr>
        <w:t>＝</w:t>
      </w:r>
      <w:r w:rsidR="001B6F76">
        <w:rPr>
          <w:rFonts w:ascii="HGS明朝E" w:eastAsia="HGS明朝E" w:hAnsi="HGS明朝E" w:hint="eastAsia"/>
          <w:color w:val="000000"/>
          <w:sz w:val="22"/>
        </w:rPr>
        <w:t>期間の概念がない）</w:t>
      </w:r>
      <w:r w:rsidR="002C53F1">
        <w:rPr>
          <w:rFonts w:ascii="HGS明朝E" w:eastAsia="HGS明朝E" w:hAnsi="HGS明朝E" w:hint="eastAsia"/>
          <w:color w:val="000000"/>
          <w:sz w:val="22"/>
        </w:rPr>
        <w:t>と</w:t>
      </w:r>
      <w:r w:rsidR="001B6F76">
        <w:rPr>
          <w:rFonts w:ascii="HGS明朝E" w:eastAsia="HGS明朝E" w:hAnsi="HGS明朝E" w:hint="eastAsia"/>
          <w:color w:val="000000"/>
          <w:sz w:val="22"/>
        </w:rPr>
        <w:t>認め、</w:t>
      </w:r>
    </w:p>
    <w:p w:rsidR="002C53F1" w:rsidRDefault="001B6F76" w:rsidP="002C53F1">
      <w:pPr>
        <w:ind w:leftChars="100" w:left="210"/>
        <w:rPr>
          <w:rFonts w:ascii="HGS明朝E" w:eastAsia="HGS明朝E" w:hAnsi="HGS明朝E"/>
          <w:color w:val="000000"/>
          <w:sz w:val="22"/>
        </w:rPr>
      </w:pPr>
      <w:r>
        <w:rPr>
          <w:rFonts w:ascii="HGS明朝E" w:eastAsia="HGS明朝E" w:hAnsi="HGS明朝E" w:hint="eastAsia"/>
          <w:color w:val="000000"/>
          <w:sz w:val="22"/>
        </w:rPr>
        <w:t>2段目土地収用法81条との整合性がない要綱20条の2</w:t>
      </w:r>
      <w:r w:rsidR="00CA5A7D">
        <w:rPr>
          <w:rFonts w:ascii="HGS明朝E" w:eastAsia="HGS明朝E" w:hAnsi="HGS明朝E" w:hint="eastAsia"/>
          <w:color w:val="000000"/>
          <w:sz w:val="22"/>
        </w:rPr>
        <w:t>で</w:t>
      </w:r>
      <w:r w:rsidR="002C53F1">
        <w:rPr>
          <w:rFonts w:ascii="HGS明朝E" w:eastAsia="HGS明朝E" w:hAnsi="HGS明朝E" w:hint="eastAsia"/>
          <w:color w:val="000000"/>
          <w:sz w:val="22"/>
        </w:rPr>
        <w:t>「土地価格を超えられない」と主張、</w:t>
      </w:r>
    </w:p>
    <w:p w:rsidR="00F92E9A" w:rsidRDefault="001B6F76" w:rsidP="002C53F1">
      <w:pPr>
        <w:ind w:leftChars="100" w:left="210"/>
        <w:rPr>
          <w:rFonts w:ascii="HGS明朝E" w:eastAsia="HGS明朝E" w:hAnsi="HGS明朝E"/>
          <w:color w:val="000000"/>
          <w:sz w:val="22"/>
        </w:rPr>
      </w:pPr>
      <w:r>
        <w:rPr>
          <w:rFonts w:ascii="HGS明朝E" w:eastAsia="HGS明朝E" w:hAnsi="HGS明朝E" w:hint="eastAsia"/>
          <w:color w:val="000000"/>
          <w:sz w:val="22"/>
        </w:rPr>
        <w:t>3段目でＨ28年の冒頭と同じ</w:t>
      </w:r>
      <w:r w:rsidR="00570656">
        <w:rPr>
          <w:rFonts w:ascii="HGS明朝E" w:eastAsia="HGS明朝E" w:hAnsi="HGS明朝E" w:hint="eastAsia"/>
          <w:color w:val="000000"/>
          <w:sz w:val="22"/>
        </w:rPr>
        <w:t>く</w:t>
      </w:r>
      <w:r>
        <w:rPr>
          <w:rFonts w:ascii="HGS明朝E" w:eastAsia="HGS明朝E" w:hAnsi="HGS明朝E" w:hint="eastAsia"/>
          <w:color w:val="000000"/>
          <w:sz w:val="22"/>
        </w:rPr>
        <w:t>「要綱20条（基準</w:t>
      </w:r>
      <w:r w:rsidR="002C53F1">
        <w:rPr>
          <w:rFonts w:ascii="HGS明朝E" w:eastAsia="HGS明朝E" w:hAnsi="HGS明朝E" w:hint="eastAsia"/>
          <w:color w:val="000000"/>
          <w:sz w:val="22"/>
        </w:rPr>
        <w:t>25条・内規</w:t>
      </w:r>
      <w:r>
        <w:rPr>
          <w:rFonts w:ascii="HGS明朝E" w:eastAsia="HGS明朝E" w:hAnsi="HGS明朝E" w:hint="eastAsia"/>
          <w:color w:val="000000"/>
          <w:sz w:val="22"/>
        </w:rPr>
        <w:t>25条）の準用は</w:t>
      </w:r>
      <w:r w:rsidR="00153AF7">
        <w:rPr>
          <w:rFonts w:ascii="HGS明朝E" w:eastAsia="HGS明朝E" w:hAnsi="HGS明朝E" w:hint="eastAsia"/>
          <w:color w:val="000000"/>
          <w:sz w:val="22"/>
        </w:rPr>
        <w:t>妥当</w:t>
      </w:r>
      <w:r>
        <w:rPr>
          <w:rFonts w:ascii="HGS明朝E" w:eastAsia="HGS明朝E" w:hAnsi="HGS明朝E" w:hint="eastAsia"/>
          <w:color w:val="000000"/>
          <w:sz w:val="22"/>
        </w:rPr>
        <w:t>」とした。</w:t>
      </w:r>
    </w:p>
    <w:p w:rsidR="001B6F76" w:rsidRDefault="001B6F76" w:rsidP="00D44CA3">
      <w:pPr>
        <w:rPr>
          <w:rFonts w:ascii="HGS明朝E" w:eastAsia="HGS明朝E" w:hAnsi="HGS明朝E"/>
          <w:color w:val="000000"/>
          <w:sz w:val="22"/>
        </w:rPr>
      </w:pPr>
      <w:r w:rsidRPr="008A0156">
        <w:rPr>
          <w:rFonts w:ascii="HGS明朝E" w:eastAsia="HGS明朝E" w:hAnsi="HGS明朝E" w:hint="eastAsia"/>
          <w:sz w:val="22"/>
        </w:rPr>
        <w:t>会長：</w:t>
      </w:r>
      <w:r>
        <w:rPr>
          <w:rFonts w:ascii="HGS明朝E" w:eastAsia="HGS明朝E" w:hAnsi="HGS明朝E" w:hint="eastAsia"/>
          <w:sz w:val="22"/>
        </w:rPr>
        <w:t>「期間の概念がない」は</w:t>
      </w:r>
      <w:r w:rsidR="00E331E3">
        <w:rPr>
          <w:rFonts w:ascii="HGS明朝E" w:eastAsia="HGS明朝E" w:hAnsi="HGS明朝E" w:hint="eastAsia"/>
          <w:sz w:val="22"/>
        </w:rPr>
        <w:t>誤り</w:t>
      </w:r>
      <w:r>
        <w:rPr>
          <w:rFonts w:ascii="HGS明朝E" w:eastAsia="HGS明朝E" w:hAnsi="HGS明朝E" w:hint="eastAsia"/>
          <w:sz w:val="22"/>
        </w:rPr>
        <w:t>で「</w:t>
      </w:r>
      <w:r>
        <w:rPr>
          <w:rFonts w:ascii="HGS明朝E" w:eastAsia="HGS明朝E" w:hAnsi="HGS明朝E" w:hint="eastAsia"/>
          <w:color w:val="000000"/>
          <w:sz w:val="22"/>
        </w:rPr>
        <w:t xml:space="preserve">一定の期間は長期も対象」と書けばよい。如何か。　</w:t>
      </w:r>
    </w:p>
    <w:p w:rsidR="009761DE" w:rsidRDefault="00F21750" w:rsidP="001B6F76">
      <w:pPr>
        <w:rPr>
          <w:rFonts w:ascii="HGS明朝E" w:eastAsia="HGS明朝E" w:hAnsi="HGS明朝E"/>
          <w:color w:val="002060"/>
          <w:sz w:val="22"/>
        </w:rPr>
      </w:pPr>
      <w:r>
        <w:rPr>
          <w:rFonts w:ascii="HGS明朝E" w:eastAsia="HGS明朝E" w:hAnsi="HGS明朝E" w:hint="eastAsia"/>
          <w:color w:val="002060"/>
          <w:sz w:val="22"/>
        </w:rPr>
        <w:t>斉藤：</w:t>
      </w:r>
      <w:r w:rsidR="001B6F76" w:rsidRPr="002C5BF6">
        <w:rPr>
          <w:rFonts w:ascii="HGS明朝E" w:eastAsia="HGS明朝E" w:hAnsi="HGS明朝E" w:hint="eastAsia"/>
          <w:color w:val="002060"/>
          <w:sz w:val="22"/>
        </w:rPr>
        <w:t>一寸引っかかる、20条に地中、空中</w:t>
      </w:r>
      <w:r w:rsidRPr="00F21750">
        <w:rPr>
          <w:rFonts w:ascii="HGS明朝E" w:eastAsia="HGS明朝E" w:hAnsi="HGS明朝E" w:hint="eastAsia"/>
          <w:color w:val="C00000"/>
          <w:sz w:val="22"/>
        </w:rPr>
        <w:t>（＊限定は言わない）</w:t>
      </w:r>
      <w:r w:rsidR="001B6F76" w:rsidRPr="002C5BF6">
        <w:rPr>
          <w:rFonts w:ascii="HGS明朝E" w:eastAsia="HGS明朝E" w:hAnsi="HGS明朝E" w:hint="eastAsia"/>
          <w:color w:val="002060"/>
          <w:sz w:val="22"/>
        </w:rPr>
        <w:t>の補償形態が</w:t>
      </w:r>
      <w:r>
        <w:rPr>
          <w:rFonts w:ascii="HGS明朝E" w:eastAsia="HGS明朝E" w:hAnsi="HGS明朝E" w:hint="eastAsia"/>
          <w:color w:val="002060"/>
          <w:sz w:val="22"/>
        </w:rPr>
        <w:t>ある</w:t>
      </w:r>
      <w:r w:rsidR="001B6F76" w:rsidRPr="002C5BF6">
        <w:rPr>
          <w:rFonts w:ascii="HGS明朝E" w:eastAsia="HGS明朝E" w:hAnsi="HGS明朝E" w:hint="eastAsia"/>
          <w:color w:val="002060"/>
          <w:sz w:val="22"/>
        </w:rPr>
        <w:t>。</w:t>
      </w:r>
    </w:p>
    <w:p w:rsidR="001B6F76" w:rsidRPr="002C5BF6" w:rsidRDefault="001B6F76" w:rsidP="009761DE">
      <w:pPr>
        <w:rPr>
          <w:rFonts w:ascii="HGS明朝E" w:eastAsia="HGS明朝E" w:hAnsi="HGS明朝E"/>
          <w:color w:val="002060"/>
          <w:sz w:val="22"/>
        </w:rPr>
      </w:pPr>
      <w:r w:rsidRPr="002C5BF6">
        <w:rPr>
          <w:rFonts w:ascii="HGS明朝E" w:eastAsia="HGS明朝E" w:hAnsi="HGS明朝E" w:hint="eastAsia"/>
          <w:color w:val="002060"/>
          <w:sz w:val="22"/>
        </w:rPr>
        <w:t>ここに長期使用という表現があ</w:t>
      </w:r>
      <w:r w:rsidR="00F21750">
        <w:rPr>
          <w:rFonts w:ascii="HGS明朝E" w:eastAsia="HGS明朝E" w:hAnsi="HGS明朝E" w:hint="eastAsia"/>
          <w:color w:val="002060"/>
          <w:sz w:val="22"/>
        </w:rPr>
        <w:t>り</w:t>
      </w:r>
      <w:r w:rsidRPr="002C5BF6">
        <w:rPr>
          <w:rFonts w:ascii="HGS明朝E" w:eastAsia="HGS明朝E" w:hAnsi="HGS明朝E" w:hint="eastAsia"/>
          <w:color w:val="002060"/>
          <w:sz w:val="22"/>
        </w:rPr>
        <w:t>、要綱の解説書108貢の註解には「一般には使用期間が20年以上にわたる場合、これを長期と解してもよいと考える」とある。</w:t>
      </w:r>
    </w:p>
    <w:p w:rsidR="001B6F76" w:rsidRPr="002C5BF6" w:rsidRDefault="001B6F76" w:rsidP="001B6F76">
      <w:pPr>
        <w:ind w:firstLineChars="100" w:firstLine="220"/>
        <w:rPr>
          <w:rFonts w:ascii="HGS明朝E" w:eastAsia="HGS明朝E" w:hAnsi="HGS明朝E"/>
          <w:color w:val="002060"/>
          <w:sz w:val="22"/>
        </w:rPr>
      </w:pPr>
      <w:r w:rsidRPr="002C5BF6">
        <w:rPr>
          <w:rFonts w:ascii="HGS明朝E" w:eastAsia="HGS明朝E" w:hAnsi="HGS明朝E" w:hint="eastAsia"/>
          <w:color w:val="002060"/>
          <w:sz w:val="22"/>
        </w:rPr>
        <w:t>施設は地表の使用だけれども、</w:t>
      </w:r>
      <w:r w:rsidRPr="002C5BF6">
        <w:rPr>
          <w:rFonts w:ascii="HGS明朝E" w:eastAsia="HGS明朝E" w:hAnsi="HGS明朝E" w:hint="eastAsia"/>
          <w:color w:val="002060"/>
          <w:sz w:val="22"/>
          <w:u w:val="single"/>
        </w:rPr>
        <w:t>「長期使用であるという処</w:t>
      </w:r>
      <w:r w:rsidRPr="00153AF7">
        <w:rPr>
          <w:rFonts w:ascii="HGS明朝E" w:eastAsia="HGS明朝E" w:hAnsi="HGS明朝E" w:hint="eastAsia"/>
          <w:color w:val="C00000"/>
          <w:sz w:val="22"/>
          <w:u w:val="single"/>
        </w:rPr>
        <w:t>だけ</w:t>
      </w:r>
      <w:r w:rsidRPr="002C5BF6">
        <w:rPr>
          <w:rFonts w:ascii="HGS明朝E" w:eastAsia="HGS明朝E" w:hAnsi="HGS明朝E" w:hint="eastAsia"/>
          <w:color w:val="002060"/>
          <w:sz w:val="22"/>
          <w:u w:val="single"/>
        </w:rPr>
        <w:t>捉えれば」</w:t>
      </w:r>
      <w:r w:rsidRPr="002C5BF6">
        <w:rPr>
          <w:rFonts w:ascii="HGS明朝E" w:eastAsia="HGS明朝E" w:hAnsi="HGS明朝E" w:hint="eastAsia"/>
          <w:color w:val="002060"/>
          <w:sz w:val="22"/>
        </w:rPr>
        <w:t>、まあ、</w:t>
      </w:r>
      <w:r w:rsidRPr="002C5BF6">
        <w:rPr>
          <w:rFonts w:ascii="HGS明朝E" w:eastAsia="HGS明朝E" w:hAnsi="HGS明朝E" w:hint="eastAsia"/>
          <w:color w:val="002060"/>
          <w:sz w:val="22"/>
          <w:u w:val="single"/>
        </w:rPr>
        <w:t>「長期と言うのは20年以上なのだろうなあ、」</w:t>
      </w:r>
      <w:r w:rsidRPr="002C5BF6">
        <w:rPr>
          <w:rFonts w:ascii="HGS明朝E" w:eastAsia="HGS明朝E" w:hAnsi="HGS明朝E" w:hint="eastAsia"/>
          <w:color w:val="002060"/>
          <w:sz w:val="22"/>
        </w:rPr>
        <w:t>と、あと、民法の604条「賃貸借の存続する期間」が、今は4月1日から変わったが、「会長：50年に変更」この当時は</w:t>
      </w:r>
      <w:r w:rsidRPr="009761DE">
        <w:rPr>
          <w:rFonts w:ascii="HGS明朝E" w:eastAsia="HGS明朝E" w:hAnsi="HGS明朝E" w:hint="eastAsia"/>
          <w:color w:val="C00000"/>
          <w:sz w:val="22"/>
          <w:u w:val="single"/>
        </w:rPr>
        <w:t>2</w:t>
      </w:r>
      <w:r w:rsidRPr="00F21750">
        <w:rPr>
          <w:rFonts w:ascii="HGS明朝E" w:eastAsia="HGS明朝E" w:hAnsi="HGS明朝E" w:hint="eastAsia"/>
          <w:color w:val="C00000"/>
          <w:sz w:val="22"/>
          <w:u w:val="single"/>
        </w:rPr>
        <w:t>0年が限界</w:t>
      </w:r>
      <w:r w:rsidRPr="002C5BF6">
        <w:rPr>
          <w:rFonts w:ascii="HGS明朝E" w:eastAsia="HGS明朝E" w:hAnsi="HGS明朝E" w:hint="eastAsia"/>
          <w:color w:val="002060"/>
          <w:sz w:val="22"/>
        </w:rPr>
        <w:t>もあり、あとは、先程話があった小澤道一逐条解説の中に</w:t>
      </w:r>
      <w:r w:rsidRPr="009761DE">
        <w:rPr>
          <w:rFonts w:ascii="HGS明朝E" w:eastAsia="HGS明朝E" w:hAnsi="HGS明朝E" w:hint="eastAsia"/>
          <w:color w:val="C00000"/>
          <w:sz w:val="22"/>
        </w:rPr>
        <w:t>長</w:t>
      </w:r>
      <w:r w:rsidRPr="00F21750">
        <w:rPr>
          <w:rFonts w:ascii="HGS明朝E" w:eastAsia="HGS明朝E" w:hAnsi="HGS明朝E" w:hint="eastAsia"/>
          <w:color w:val="C00000"/>
          <w:sz w:val="22"/>
        </w:rPr>
        <w:t>期使用20年</w:t>
      </w:r>
      <w:r w:rsidRPr="002C5BF6">
        <w:rPr>
          <w:rFonts w:ascii="HGS明朝E" w:eastAsia="HGS明朝E" w:hAnsi="HGS明朝E" w:hint="eastAsia"/>
          <w:color w:val="002060"/>
          <w:sz w:val="22"/>
        </w:rPr>
        <w:t>もあり、</w:t>
      </w:r>
      <w:r w:rsidRPr="00F21750">
        <w:rPr>
          <w:rFonts w:ascii="HGS明朝E" w:eastAsia="HGS明朝E" w:hAnsi="HGS明朝E" w:hint="eastAsia"/>
          <w:color w:val="C00000"/>
          <w:sz w:val="22"/>
        </w:rPr>
        <w:t>一定の線引きは、やっぱり20年を超えるか超えないかの判断がここで使う</w:t>
      </w:r>
      <w:r w:rsidRPr="00465E42">
        <w:rPr>
          <w:rFonts w:ascii="HGS明朝E" w:eastAsia="HGS明朝E" w:hAnsi="HGS明朝E" w:hint="eastAsia"/>
          <w:color w:val="C00000"/>
          <w:sz w:val="22"/>
          <w:highlight w:val="yellow"/>
        </w:rPr>
        <w:t>思い</w:t>
      </w:r>
      <w:r w:rsidRPr="00465E42">
        <w:rPr>
          <w:rFonts w:ascii="HGS明朝E" w:eastAsia="HGS明朝E" w:hAnsi="HGS明朝E" w:hint="eastAsia"/>
          <w:color w:val="C00000"/>
          <w:sz w:val="22"/>
        </w:rPr>
        <w:t>がある。</w:t>
      </w:r>
      <w:r w:rsidRPr="002C5BF6">
        <w:rPr>
          <w:rFonts w:ascii="HGS明朝E" w:eastAsia="HGS明朝E" w:hAnsi="HGS明朝E" w:hint="eastAsia"/>
          <w:color w:val="002060"/>
          <w:sz w:val="22"/>
        </w:rPr>
        <w:t>我々、公共事業をやって来たものとしてはある。</w:t>
      </w:r>
    </w:p>
    <w:p w:rsidR="00F21750" w:rsidRDefault="001B6F76" w:rsidP="001B6F76">
      <w:pPr>
        <w:ind w:firstLineChars="100" w:firstLine="220"/>
        <w:rPr>
          <w:rFonts w:ascii="HGS明朝E" w:eastAsia="HGS明朝E" w:hAnsi="HGS明朝E"/>
          <w:color w:val="002060"/>
          <w:sz w:val="22"/>
        </w:rPr>
      </w:pPr>
      <w:r w:rsidRPr="002C5BF6">
        <w:rPr>
          <w:rFonts w:ascii="HGS明朝E" w:eastAsia="HGS明朝E" w:hAnsi="HGS明朝E" w:hint="eastAsia"/>
          <w:color w:val="002060"/>
          <w:sz w:val="22"/>
        </w:rPr>
        <w:t>今回は長期使用、30年お借りし</w:t>
      </w:r>
      <w:r w:rsidR="00F21750">
        <w:rPr>
          <w:rFonts w:ascii="HGS明朝E" w:eastAsia="HGS明朝E" w:hAnsi="HGS明朝E" w:hint="eastAsia"/>
          <w:color w:val="002060"/>
          <w:sz w:val="22"/>
        </w:rPr>
        <w:t>、</w:t>
      </w:r>
      <w:r w:rsidRPr="002C5BF6">
        <w:rPr>
          <w:rFonts w:ascii="HGS明朝E" w:eastAsia="HGS明朝E" w:hAnsi="HGS明朝E" w:hint="eastAsia"/>
          <w:color w:val="002060"/>
          <w:sz w:val="22"/>
        </w:rPr>
        <w:t>安定した権原（けんばら）を取得しなければいけない。</w:t>
      </w:r>
    </w:p>
    <w:p w:rsidR="00E331E3" w:rsidRDefault="001B6F76" w:rsidP="00F21750">
      <w:pPr>
        <w:rPr>
          <w:rFonts w:ascii="HGS明朝E" w:eastAsia="HGS明朝E" w:hAnsi="HGS明朝E"/>
          <w:color w:val="002060"/>
          <w:sz w:val="22"/>
        </w:rPr>
      </w:pPr>
      <w:r w:rsidRPr="002C5BF6">
        <w:rPr>
          <w:rFonts w:ascii="HGS明朝E" w:eastAsia="HGS明朝E" w:hAnsi="HGS明朝E" w:hint="eastAsia"/>
          <w:color w:val="002060"/>
          <w:sz w:val="22"/>
        </w:rPr>
        <w:t>途中で地主から環境省以外</w:t>
      </w:r>
      <w:r w:rsidR="00F21750">
        <w:rPr>
          <w:rFonts w:ascii="HGS明朝E" w:eastAsia="HGS明朝E" w:hAnsi="HGS明朝E" w:hint="eastAsia"/>
          <w:color w:val="002060"/>
          <w:sz w:val="22"/>
        </w:rPr>
        <w:t>、</w:t>
      </w:r>
      <w:r w:rsidRPr="002C5BF6">
        <w:rPr>
          <w:rFonts w:ascii="HGS明朝E" w:eastAsia="HGS明朝E" w:hAnsi="HGS明朝E" w:hint="eastAsia"/>
          <w:color w:val="002060"/>
          <w:sz w:val="22"/>
        </w:rPr>
        <w:t>賃借人もう一人に借りる事、貸すことにしたからと、他の人が出てきたら、それは公共事業として行う上で、我々困るので、絶対的権利が必要と、物権的な権利ですね。それで、30年安定した権利をお借り出来ないということになれば、それをどこの要綱に当てはめていくかと言う、いうなれば</w:t>
      </w:r>
      <w:r w:rsidRPr="00B011DE">
        <w:rPr>
          <w:rFonts w:ascii="HGS明朝E" w:eastAsia="HGS明朝E" w:hAnsi="HGS明朝E" w:hint="eastAsia"/>
          <w:color w:val="C00000"/>
          <w:sz w:val="22"/>
          <w:highlight w:val="yellow"/>
        </w:rPr>
        <w:t>「準用していくか」</w:t>
      </w:r>
      <w:r w:rsidRPr="002C5BF6">
        <w:rPr>
          <w:rFonts w:ascii="HGS明朝E" w:eastAsia="HGS明朝E" w:hAnsi="HGS明朝E" w:hint="eastAsia"/>
          <w:color w:val="002060"/>
          <w:sz w:val="22"/>
        </w:rPr>
        <w:t>という、そういう流れで検討していった</w:t>
      </w:r>
      <w:r w:rsidRPr="00B011DE">
        <w:rPr>
          <w:rFonts w:ascii="HGS明朝E" w:eastAsia="HGS明朝E" w:hAnsi="HGS明朝E" w:hint="eastAsia"/>
          <w:color w:val="002060"/>
          <w:sz w:val="22"/>
          <w:highlight w:val="yellow"/>
        </w:rPr>
        <w:t>と思う</w:t>
      </w:r>
      <w:r w:rsidRPr="002C5BF6">
        <w:rPr>
          <w:rFonts w:ascii="HGS明朝E" w:eastAsia="HGS明朝E" w:hAnsi="HGS明朝E" w:hint="eastAsia"/>
          <w:color w:val="002060"/>
          <w:sz w:val="22"/>
        </w:rPr>
        <w:t>。</w:t>
      </w:r>
    </w:p>
    <w:p w:rsidR="00E331E3" w:rsidRPr="00153AF7" w:rsidRDefault="001B6F76" w:rsidP="00E331E3">
      <w:pPr>
        <w:ind w:firstLineChars="200" w:firstLine="440"/>
        <w:rPr>
          <w:rFonts w:ascii="HGS明朝E" w:eastAsia="HGS明朝E" w:hAnsi="HGS明朝E"/>
          <w:color w:val="C00000"/>
          <w:sz w:val="22"/>
          <w:u w:val="single"/>
        </w:rPr>
      </w:pPr>
      <w:r w:rsidRPr="009761DE">
        <w:rPr>
          <w:rFonts w:ascii="HGS明朝E" w:eastAsia="HGS明朝E" w:hAnsi="HGS明朝E" w:hint="eastAsia"/>
          <w:color w:val="C00000"/>
          <w:sz w:val="22"/>
          <w:highlight w:val="yellow"/>
          <w:u w:val="single"/>
        </w:rPr>
        <w:t>当時の携わった人は。まあ、要綱ありきではなくて、ですよ。</w:t>
      </w:r>
      <w:r w:rsidR="00E331E3" w:rsidRPr="00153AF7">
        <w:rPr>
          <w:rFonts w:ascii="HGS明朝E" w:eastAsia="HGS明朝E" w:hAnsi="HGS明朝E" w:hint="eastAsia"/>
          <w:color w:val="C00000"/>
          <w:sz w:val="22"/>
        </w:rPr>
        <w:t xml:space="preserve">　</w:t>
      </w:r>
      <w:r w:rsidR="00E331E3" w:rsidRPr="009761DE">
        <w:rPr>
          <w:rFonts w:ascii="HGS明朝E" w:eastAsia="HGS明朝E" w:hAnsi="HGS明朝E" w:hint="eastAsia"/>
          <w:color w:val="C00000"/>
          <w:sz w:val="22"/>
          <w:highlight w:val="yellow"/>
          <w:u w:val="single"/>
        </w:rPr>
        <w:t>今回のこの特異な事業は、</w:t>
      </w:r>
    </w:p>
    <w:p w:rsidR="001B6F76" w:rsidRPr="00153AF7" w:rsidRDefault="001B6F76" w:rsidP="00E331E3">
      <w:pPr>
        <w:ind w:firstLineChars="200" w:firstLine="440"/>
        <w:rPr>
          <w:rFonts w:ascii="HGS明朝E" w:eastAsia="HGS明朝E" w:hAnsi="HGS明朝E"/>
          <w:color w:val="C00000"/>
          <w:sz w:val="22"/>
          <w:u w:val="single"/>
        </w:rPr>
      </w:pPr>
      <w:r w:rsidRPr="00B011DE">
        <w:rPr>
          <w:rFonts w:ascii="HGS明朝E" w:eastAsia="HGS明朝E" w:hAnsi="HGS明朝E" w:hint="eastAsia"/>
          <w:color w:val="C00000"/>
          <w:sz w:val="22"/>
          <w:highlight w:val="yellow"/>
          <w:u w:val="single"/>
        </w:rPr>
        <w:t>要綱のどこにも当てはまらない</w:t>
      </w:r>
      <w:r w:rsidRPr="00465E42">
        <w:rPr>
          <w:rFonts w:ascii="HGS明朝E" w:eastAsia="HGS明朝E" w:hAnsi="HGS明朝E" w:hint="eastAsia"/>
          <w:color w:val="C00000"/>
          <w:sz w:val="22"/>
          <w:highlight w:val="yellow"/>
          <w:u w:val="single"/>
        </w:rPr>
        <w:t>訳ですよ。</w:t>
      </w:r>
    </w:p>
    <w:p w:rsidR="002C53F1" w:rsidRDefault="001B6F76" w:rsidP="002C53F1">
      <w:pPr>
        <w:ind w:firstLineChars="500" w:firstLine="1100"/>
        <w:rPr>
          <w:rFonts w:ascii="HGS明朝E" w:eastAsia="HGS明朝E" w:hAnsi="HGS明朝E"/>
          <w:color w:val="002060"/>
          <w:sz w:val="22"/>
          <w:u w:val="single"/>
        </w:rPr>
      </w:pPr>
      <w:r w:rsidRPr="00E331E3">
        <w:rPr>
          <w:rFonts w:ascii="HGS明朝E" w:eastAsia="HGS明朝E" w:hAnsi="HGS明朝E" w:hint="eastAsia"/>
          <w:color w:val="002060"/>
          <w:sz w:val="22"/>
          <w:u w:val="single"/>
        </w:rPr>
        <w:t>そこを要綱のどこで読んでいくのかと言うのを、最終検討して、</w:t>
      </w:r>
    </w:p>
    <w:p w:rsidR="001B6F76" w:rsidRPr="00E331E3" w:rsidRDefault="00E331E3" w:rsidP="002C53F1">
      <w:pPr>
        <w:ind w:firstLineChars="400" w:firstLine="880"/>
        <w:rPr>
          <w:rFonts w:ascii="HGS明朝E" w:eastAsia="HGS明朝E" w:hAnsi="HGS明朝E"/>
          <w:color w:val="002060"/>
          <w:sz w:val="18"/>
          <w:szCs w:val="18"/>
          <w:u w:val="single"/>
        </w:rPr>
      </w:pPr>
      <w:r w:rsidRPr="00E331E3">
        <w:rPr>
          <w:rFonts w:ascii="HGS明朝E" w:eastAsia="HGS明朝E" w:hAnsi="HGS明朝E" w:hint="eastAsia"/>
          <w:color w:val="002060"/>
          <w:sz w:val="22"/>
          <w:u w:val="single"/>
        </w:rPr>
        <w:t>要綱</w:t>
      </w:r>
      <w:r w:rsidR="001B6F76" w:rsidRPr="00E331E3">
        <w:rPr>
          <w:rFonts w:ascii="HGS明朝E" w:eastAsia="HGS明朝E" w:hAnsi="HGS明朝E" w:hint="eastAsia"/>
          <w:color w:val="002060"/>
          <w:sz w:val="22"/>
          <w:u w:val="single"/>
        </w:rPr>
        <w:t>20条にすり寄っていかなければできないという形で判断していった、</w:t>
      </w:r>
      <w:r w:rsidR="001B6F76" w:rsidRPr="00B011DE">
        <w:rPr>
          <w:rFonts w:ascii="HGS明朝E" w:eastAsia="HGS明朝E" w:hAnsi="HGS明朝E" w:hint="eastAsia"/>
          <w:color w:val="C00000"/>
          <w:sz w:val="22"/>
          <w:highlight w:val="yellow"/>
          <w:u w:val="single"/>
        </w:rPr>
        <w:t>と私は思</w:t>
      </w:r>
      <w:r w:rsidRPr="00B011DE">
        <w:rPr>
          <w:rFonts w:ascii="HGS明朝E" w:eastAsia="HGS明朝E" w:hAnsi="HGS明朝E" w:hint="eastAsia"/>
          <w:color w:val="C00000"/>
          <w:sz w:val="22"/>
          <w:highlight w:val="yellow"/>
          <w:u w:val="single"/>
        </w:rPr>
        <w:t>う</w:t>
      </w:r>
      <w:r w:rsidR="001B6F76" w:rsidRPr="00B011DE">
        <w:rPr>
          <w:rFonts w:ascii="HGS明朝E" w:eastAsia="HGS明朝E" w:hAnsi="HGS明朝E" w:hint="eastAsia"/>
          <w:color w:val="C00000"/>
          <w:sz w:val="22"/>
          <w:highlight w:val="yellow"/>
          <w:u w:val="single"/>
        </w:rPr>
        <w:t>。</w:t>
      </w:r>
    </w:p>
    <w:p w:rsidR="001B6F76" w:rsidRPr="005A0F5A" w:rsidRDefault="001B6F76" w:rsidP="001B6F76">
      <w:pPr>
        <w:rPr>
          <w:rFonts w:ascii="HGS明朝E" w:eastAsia="HGS明朝E" w:hAnsi="HGS明朝E"/>
          <w:color w:val="C00000"/>
          <w:sz w:val="22"/>
        </w:rPr>
      </w:pPr>
      <w:r>
        <w:rPr>
          <w:rFonts w:ascii="HGS明朝E" w:eastAsia="HGS明朝E" w:hAnsi="HGS明朝E" w:hint="eastAsia"/>
          <w:color w:val="000000"/>
          <w:sz w:val="22"/>
        </w:rPr>
        <w:t>会長：</w:t>
      </w:r>
      <w:r w:rsidR="002C53F1">
        <w:rPr>
          <w:rFonts w:ascii="HGS明朝E" w:eastAsia="HGS明朝E" w:hAnsi="HGS明朝E" w:hint="eastAsia"/>
          <w:color w:val="000000"/>
          <w:sz w:val="22"/>
        </w:rPr>
        <w:t>同</w:t>
      </w:r>
      <w:r>
        <w:rPr>
          <w:rFonts w:ascii="HGS明朝E" w:eastAsia="HGS明朝E" w:hAnsi="HGS明朝E" w:hint="eastAsia"/>
          <w:color w:val="000000"/>
          <w:sz w:val="22"/>
        </w:rPr>
        <w:t>書１・２行目に「土地の使用する場合の</w:t>
      </w:r>
      <w:r w:rsidRPr="00153AF7">
        <w:rPr>
          <w:rFonts w:ascii="HGS明朝E" w:eastAsia="HGS明朝E" w:hAnsi="HGS明朝E" w:hint="eastAsia"/>
          <w:color w:val="C00000"/>
          <w:sz w:val="22"/>
          <w:u w:val="single"/>
        </w:rPr>
        <w:t>補償の考え方</w:t>
      </w:r>
      <w:r w:rsidR="002C53F1">
        <w:rPr>
          <w:rFonts w:ascii="HGS明朝E" w:eastAsia="HGS明朝E" w:hAnsi="HGS明朝E" w:hint="eastAsia"/>
          <w:color w:val="000000"/>
          <w:sz w:val="22"/>
        </w:rPr>
        <w:t>と補償額算定方法を規定したもの」と</w:t>
      </w:r>
      <w:r>
        <w:rPr>
          <w:rFonts w:ascii="HGS明朝E" w:eastAsia="HGS明朝E" w:hAnsi="HGS明朝E" w:hint="eastAsia"/>
          <w:color w:val="000000"/>
          <w:sz w:val="22"/>
        </w:rPr>
        <w:t>あるが、要綱の解説書105貢の趣旨には</w:t>
      </w:r>
      <w:r w:rsidRPr="00F55649">
        <w:rPr>
          <w:rFonts w:ascii="HGS明朝E" w:eastAsia="HGS明朝E" w:hAnsi="HGS明朝E" w:hint="eastAsia"/>
          <w:color w:val="002060"/>
          <w:sz w:val="22"/>
        </w:rPr>
        <w:t>「</w:t>
      </w:r>
      <w:r w:rsidRPr="00153AF7">
        <w:rPr>
          <w:rFonts w:ascii="HGS明朝E" w:eastAsia="HGS明朝E" w:hAnsi="HGS明朝E" w:hint="eastAsia"/>
          <w:color w:val="C00000"/>
          <w:sz w:val="22"/>
          <w:u w:val="single"/>
        </w:rPr>
        <w:t>補償の根拠</w:t>
      </w:r>
      <w:r w:rsidRPr="00F55649">
        <w:rPr>
          <w:rFonts w:ascii="HGS明朝E" w:eastAsia="HGS明朝E" w:hAnsi="HGS明朝E" w:hint="eastAsia"/>
          <w:color w:val="002060"/>
          <w:sz w:val="22"/>
        </w:rPr>
        <w:t>及び補償額算定の方法を規定したものである」</w:t>
      </w:r>
      <w:r>
        <w:rPr>
          <w:rFonts w:ascii="HGS明朝E" w:eastAsia="HGS明朝E" w:hAnsi="HGS明朝E" w:hint="eastAsia"/>
          <w:color w:val="000000"/>
          <w:sz w:val="22"/>
        </w:rPr>
        <w:t xml:space="preserve">と書いてある。　</w:t>
      </w:r>
      <w:r w:rsidRPr="005A0F5A">
        <w:rPr>
          <w:rFonts w:ascii="HGS明朝E" w:eastAsia="HGS明朝E" w:hAnsi="HGS明朝E" w:hint="eastAsia"/>
          <w:color w:val="C00000"/>
          <w:sz w:val="22"/>
          <w:u w:val="single"/>
        </w:rPr>
        <w:t>この根拠と考え方は日本語として全く違う。</w:t>
      </w:r>
    </w:p>
    <w:p w:rsidR="00B34E9B" w:rsidRPr="002C53F1" w:rsidRDefault="009C0026" w:rsidP="009C0026">
      <w:pPr>
        <w:ind w:firstLineChars="100" w:firstLine="180"/>
        <w:rPr>
          <w:rFonts w:ascii="HGS明朝E" w:eastAsia="HGS明朝E" w:hAnsi="HGS明朝E"/>
          <w:color w:val="002060"/>
          <w:sz w:val="18"/>
          <w:szCs w:val="18"/>
        </w:rPr>
      </w:pPr>
      <w:r>
        <w:rPr>
          <w:rFonts w:ascii="HGS明朝E" w:eastAsia="HGS明朝E" w:hAnsi="HGS明朝E" w:hint="eastAsia"/>
          <w:color w:val="002060"/>
          <w:sz w:val="18"/>
          <w:szCs w:val="18"/>
        </w:rPr>
        <w:t>＊</w:t>
      </w:r>
      <w:r w:rsidR="001B6F76" w:rsidRPr="002C53F1">
        <w:rPr>
          <w:rFonts w:ascii="HGS明朝E" w:eastAsia="HGS明朝E" w:hAnsi="HGS明朝E" w:hint="eastAsia"/>
          <w:color w:val="002060"/>
          <w:sz w:val="18"/>
          <w:szCs w:val="18"/>
        </w:rPr>
        <w:t>（考え方は考える方法・方向、思考の道筋・傾向であり、幅が分かれるので、考え方によって異なる</w:t>
      </w:r>
      <w:r>
        <w:rPr>
          <w:rFonts w:ascii="HGS明朝E" w:eastAsia="HGS明朝E" w:hAnsi="HGS明朝E" w:hint="eastAsia"/>
          <w:color w:val="002060"/>
          <w:sz w:val="18"/>
          <w:szCs w:val="18"/>
        </w:rPr>
        <w:t>ことはできる）</w:t>
      </w:r>
    </w:p>
    <w:p w:rsidR="002C53F1" w:rsidRDefault="009C0026" w:rsidP="009C0026">
      <w:pPr>
        <w:ind w:firstLineChars="100" w:firstLine="180"/>
        <w:rPr>
          <w:rFonts w:ascii="HGS明朝E" w:eastAsia="HGS明朝E" w:hAnsi="HGS明朝E"/>
          <w:color w:val="002060"/>
          <w:sz w:val="18"/>
          <w:szCs w:val="18"/>
        </w:rPr>
      </w:pPr>
      <w:r>
        <w:rPr>
          <w:rFonts w:ascii="HGS明朝E" w:eastAsia="HGS明朝E" w:hAnsi="HGS明朝E" w:hint="eastAsia"/>
          <w:color w:val="002060"/>
          <w:sz w:val="18"/>
          <w:szCs w:val="18"/>
        </w:rPr>
        <w:t>＊（</w:t>
      </w:r>
      <w:r w:rsidR="001B6F76" w:rsidRPr="002C53F1">
        <w:rPr>
          <w:rFonts w:ascii="HGS明朝E" w:eastAsia="HGS明朝E" w:hAnsi="HGS明朝E" w:hint="eastAsia"/>
          <w:color w:val="002060"/>
          <w:sz w:val="18"/>
          <w:szCs w:val="18"/>
        </w:rPr>
        <w:t>根拠は元になる理由、よりどころであり、根拠条文等として使用するように幅はなく決まり事である</w:t>
      </w:r>
      <w:r>
        <w:rPr>
          <w:rFonts w:ascii="HGS明朝E" w:eastAsia="HGS明朝E" w:hAnsi="HGS明朝E" w:hint="eastAsia"/>
          <w:color w:val="002060"/>
          <w:sz w:val="18"/>
          <w:szCs w:val="18"/>
        </w:rPr>
        <w:t>）</w:t>
      </w:r>
    </w:p>
    <w:p w:rsidR="001B6F76" w:rsidRDefault="009C0026" w:rsidP="009C0026">
      <w:pPr>
        <w:ind w:firstLineChars="100" w:firstLine="180"/>
        <w:rPr>
          <w:rFonts w:ascii="HGS明朝E" w:eastAsia="HGS明朝E" w:hAnsi="HGS明朝E"/>
          <w:color w:val="002060"/>
          <w:sz w:val="18"/>
          <w:szCs w:val="18"/>
        </w:rPr>
      </w:pPr>
      <w:r>
        <w:rPr>
          <w:rFonts w:ascii="HGS明朝E" w:eastAsia="HGS明朝E" w:hAnsi="HGS明朝E" w:hint="eastAsia"/>
          <w:color w:val="002060"/>
          <w:sz w:val="18"/>
          <w:szCs w:val="18"/>
        </w:rPr>
        <w:t>＊（</w:t>
      </w:r>
      <w:r w:rsidR="001B6F76" w:rsidRPr="002C53F1">
        <w:rPr>
          <w:rFonts w:ascii="HGS明朝E" w:eastAsia="HGS明朝E" w:hAnsi="HGS明朝E" w:hint="eastAsia"/>
          <w:color w:val="002060"/>
          <w:sz w:val="18"/>
          <w:szCs w:val="18"/>
        </w:rPr>
        <w:t>この２つ</w:t>
      </w:r>
      <w:r w:rsidR="00B34E9B" w:rsidRPr="002C53F1">
        <w:rPr>
          <w:rFonts w:ascii="HGS明朝E" w:eastAsia="HGS明朝E" w:hAnsi="HGS明朝E" w:hint="eastAsia"/>
          <w:color w:val="002060"/>
          <w:sz w:val="18"/>
          <w:szCs w:val="18"/>
        </w:rPr>
        <w:t>の意味</w:t>
      </w:r>
      <w:r w:rsidR="001B6F76" w:rsidRPr="002C53F1">
        <w:rPr>
          <w:rFonts w:ascii="HGS明朝E" w:eastAsia="HGS明朝E" w:hAnsi="HGS明朝E" w:hint="eastAsia"/>
          <w:color w:val="002060"/>
          <w:sz w:val="18"/>
          <w:szCs w:val="18"/>
        </w:rPr>
        <w:t>は</w:t>
      </w:r>
      <w:r>
        <w:rPr>
          <w:rFonts w:ascii="HGS明朝E" w:eastAsia="HGS明朝E" w:hAnsi="HGS明朝E" w:hint="eastAsia"/>
          <w:color w:val="002060"/>
          <w:sz w:val="18"/>
          <w:szCs w:val="18"/>
        </w:rPr>
        <w:t>180度違う言葉で</w:t>
      </w:r>
      <w:r w:rsidR="001B6F76" w:rsidRPr="002C53F1">
        <w:rPr>
          <w:rFonts w:ascii="HGS明朝E" w:eastAsia="HGS明朝E" w:hAnsi="HGS明朝E" w:hint="eastAsia"/>
          <w:color w:val="002060"/>
          <w:sz w:val="18"/>
          <w:szCs w:val="18"/>
        </w:rPr>
        <w:t>、ここ</w:t>
      </w:r>
      <w:r>
        <w:rPr>
          <w:rFonts w:ascii="HGS明朝E" w:eastAsia="HGS明朝E" w:hAnsi="HGS明朝E" w:hint="eastAsia"/>
          <w:color w:val="002060"/>
          <w:sz w:val="18"/>
          <w:szCs w:val="18"/>
        </w:rPr>
        <w:t>で</w:t>
      </w:r>
      <w:r w:rsidR="001B6F76" w:rsidRPr="002C53F1">
        <w:rPr>
          <w:rFonts w:ascii="HGS明朝E" w:eastAsia="HGS明朝E" w:hAnsi="HGS明朝E" w:hint="eastAsia"/>
          <w:color w:val="002060"/>
          <w:sz w:val="18"/>
          <w:szCs w:val="18"/>
        </w:rPr>
        <w:t>も環境省の恣意的</w:t>
      </w:r>
      <w:r w:rsidR="00E331E3" w:rsidRPr="002C53F1">
        <w:rPr>
          <w:rFonts w:ascii="HGS明朝E" w:eastAsia="HGS明朝E" w:hAnsi="HGS明朝E" w:hint="eastAsia"/>
          <w:color w:val="002060"/>
          <w:sz w:val="18"/>
          <w:szCs w:val="18"/>
        </w:rPr>
        <w:t>な</w:t>
      </w:r>
      <w:r w:rsidR="001B6F76" w:rsidRPr="002C53F1">
        <w:rPr>
          <w:rFonts w:ascii="HGS明朝E" w:eastAsia="HGS明朝E" w:hAnsi="HGS明朝E" w:hint="eastAsia"/>
          <w:color w:val="002060"/>
          <w:sz w:val="18"/>
          <w:szCs w:val="18"/>
        </w:rPr>
        <w:t>悪意を感じる）</w:t>
      </w:r>
    </w:p>
    <w:p w:rsidR="009C0026" w:rsidRDefault="009C0026" w:rsidP="009C0026">
      <w:pPr>
        <w:rPr>
          <w:rFonts w:ascii="HGS明朝E" w:eastAsia="HGS明朝E" w:hAnsi="HGS明朝E"/>
          <w:color w:val="000000"/>
          <w:sz w:val="22"/>
        </w:rPr>
      </w:pPr>
      <w:r>
        <w:rPr>
          <w:rFonts w:ascii="HGS明朝E" w:eastAsia="HGS明朝E" w:hAnsi="HGS明朝E" w:hint="eastAsia"/>
          <w:color w:val="000000"/>
          <w:sz w:val="22"/>
        </w:rPr>
        <w:t xml:space="preserve">会長：「考え方」なので、解釈拡大して地上権の正常価格ができるとしている。　</w:t>
      </w:r>
    </w:p>
    <w:p w:rsidR="009C0026" w:rsidRPr="006A4565" w:rsidRDefault="009C0026" w:rsidP="009C0026">
      <w:pPr>
        <w:ind w:firstLineChars="200" w:firstLine="440"/>
        <w:rPr>
          <w:rFonts w:ascii="HGS明朝E" w:eastAsia="HGS明朝E" w:hAnsi="HGS明朝E"/>
          <w:color w:val="000000"/>
          <w:sz w:val="22"/>
          <w:u w:val="single"/>
        </w:rPr>
      </w:pPr>
      <w:r>
        <w:rPr>
          <w:rFonts w:ascii="HGS明朝E" w:eastAsia="HGS明朝E" w:hAnsi="HGS明朝E" w:hint="eastAsia"/>
          <w:color w:val="000000"/>
          <w:sz w:val="22"/>
        </w:rPr>
        <w:t xml:space="preserve">　</w:t>
      </w:r>
      <w:r w:rsidRPr="006A4565">
        <w:rPr>
          <w:rFonts w:ascii="HGS明朝E" w:eastAsia="HGS明朝E" w:hAnsi="HGS明朝E" w:hint="eastAsia"/>
          <w:color w:val="000000"/>
          <w:sz w:val="22"/>
          <w:u w:val="single"/>
        </w:rPr>
        <w:t>（＊環境省は要綱の解説書で</w:t>
      </w:r>
      <w:r>
        <w:rPr>
          <w:rFonts w:ascii="HGS明朝E" w:eastAsia="HGS明朝E" w:hAnsi="HGS明朝E" w:hint="eastAsia"/>
          <w:color w:val="000000"/>
          <w:sz w:val="22"/>
          <w:u w:val="single"/>
        </w:rPr>
        <w:t>、</w:t>
      </w:r>
      <w:r w:rsidRPr="006A4565">
        <w:rPr>
          <w:rFonts w:ascii="HGS明朝E" w:eastAsia="HGS明朝E" w:hAnsi="HGS明朝E" w:hint="eastAsia"/>
          <w:color w:val="000000"/>
          <w:sz w:val="22"/>
          <w:u w:val="single"/>
        </w:rPr>
        <w:t>都合の良い部分だけ</w:t>
      </w:r>
      <w:r>
        <w:rPr>
          <w:rFonts w:ascii="HGS明朝E" w:eastAsia="HGS明朝E" w:hAnsi="HGS明朝E" w:hint="eastAsia"/>
          <w:color w:val="000000"/>
          <w:sz w:val="22"/>
          <w:u w:val="single"/>
        </w:rPr>
        <w:t>を</w:t>
      </w:r>
      <w:r w:rsidRPr="006A4565">
        <w:rPr>
          <w:rFonts w:ascii="HGS明朝E" w:eastAsia="HGS明朝E" w:hAnsi="HGS明朝E" w:hint="eastAsia"/>
          <w:color w:val="000000"/>
          <w:sz w:val="22"/>
          <w:u w:val="single"/>
        </w:rPr>
        <w:t>利用）</w:t>
      </w:r>
    </w:p>
    <w:p w:rsidR="009C0026" w:rsidRDefault="009C0026" w:rsidP="009C0026">
      <w:pPr>
        <w:ind w:firstLineChars="100" w:firstLine="220"/>
        <w:rPr>
          <w:rFonts w:ascii="HGS明朝E" w:eastAsia="HGS明朝E" w:hAnsi="HGS明朝E"/>
          <w:color w:val="000000"/>
          <w:sz w:val="22"/>
        </w:rPr>
      </w:pPr>
      <w:r>
        <w:rPr>
          <w:rFonts w:ascii="HGS明朝E" w:eastAsia="HGS明朝E" w:hAnsi="HGS明朝E" w:hint="eastAsia"/>
          <w:color w:val="000000"/>
          <w:sz w:val="22"/>
        </w:rPr>
        <w:t>用対連基準・細則１１は事例がある処は参考に、事例の無い地域には5%・6%を標準とした。</w:t>
      </w:r>
    </w:p>
    <w:p w:rsidR="009C0026" w:rsidRDefault="009C0026" w:rsidP="009C0026">
      <w:pPr>
        <w:ind w:firstLineChars="100" w:firstLine="220"/>
        <w:rPr>
          <w:rFonts w:ascii="HGS明朝E" w:eastAsia="HGS明朝E" w:hAnsi="HGS明朝E"/>
          <w:color w:val="000000"/>
          <w:sz w:val="22"/>
        </w:rPr>
      </w:pPr>
      <w:r>
        <w:rPr>
          <w:rFonts w:ascii="HGS明朝E" w:eastAsia="HGS明朝E" w:hAnsi="HGS明朝E" w:hint="eastAsia"/>
          <w:color w:val="000000"/>
          <w:sz w:val="22"/>
        </w:rPr>
        <w:t>それを環境省は網羅的にできないので地上権の正常価格が可能とし、今もその方針で進められる。</w:t>
      </w:r>
    </w:p>
    <w:p w:rsidR="001B6F76" w:rsidRDefault="00B44494" w:rsidP="00B44494">
      <w:pPr>
        <w:rPr>
          <w:rFonts w:ascii="HGS明朝E" w:eastAsia="HGS明朝E" w:hAnsi="HGS明朝E"/>
          <w:color w:val="000000"/>
          <w:sz w:val="22"/>
        </w:rPr>
      </w:pPr>
      <w:r>
        <w:rPr>
          <w:rFonts w:ascii="HGS明朝E" w:eastAsia="HGS明朝E" w:hAnsi="HGS明朝E" w:hint="eastAsia"/>
          <w:color w:val="000000"/>
          <w:sz w:val="22"/>
        </w:rPr>
        <w:t>会長：そ</w:t>
      </w:r>
      <w:r w:rsidR="005935B8">
        <w:rPr>
          <w:rFonts w:ascii="HGS明朝E" w:eastAsia="HGS明朝E" w:hAnsi="HGS明朝E" w:hint="eastAsia"/>
          <w:color w:val="000000"/>
          <w:sz w:val="22"/>
        </w:rPr>
        <w:t>れは</w:t>
      </w:r>
      <w:r w:rsidR="001B6F76">
        <w:rPr>
          <w:rFonts w:ascii="HGS明朝E" w:eastAsia="HGS明朝E" w:hAnsi="HGS明朝E" w:hint="eastAsia"/>
          <w:color w:val="000000"/>
          <w:sz w:val="22"/>
        </w:rPr>
        <w:t>Ｈ30年10月2</w:t>
      </w:r>
      <w:r w:rsidR="006A4565">
        <w:rPr>
          <w:rFonts w:ascii="HGS明朝E" w:eastAsia="HGS明朝E" w:hAnsi="HGS明朝E" w:hint="eastAsia"/>
          <w:color w:val="000000"/>
          <w:sz w:val="22"/>
        </w:rPr>
        <w:t>日の「損失補償基準について」</w:t>
      </w:r>
      <w:r w:rsidR="001B6F76">
        <w:rPr>
          <w:rFonts w:ascii="HGS明朝E" w:eastAsia="HGS明朝E" w:hAnsi="HGS明朝E" w:hint="eastAsia"/>
          <w:color w:val="000000"/>
          <w:sz w:val="22"/>
        </w:rPr>
        <w:t>が</w:t>
      </w:r>
      <w:r w:rsidR="00457A6D">
        <w:rPr>
          <w:rFonts w:ascii="HGS明朝E" w:eastAsia="HGS明朝E" w:hAnsi="HGS明朝E" w:hint="eastAsia"/>
          <w:color w:val="000000"/>
          <w:sz w:val="22"/>
        </w:rPr>
        <w:t>そ</w:t>
      </w:r>
      <w:r w:rsidR="0032715A">
        <w:rPr>
          <w:rFonts w:ascii="HGS明朝E" w:eastAsia="HGS明朝E" w:hAnsi="HGS明朝E" w:hint="eastAsia"/>
          <w:color w:val="000000"/>
          <w:sz w:val="22"/>
        </w:rPr>
        <w:t>れを</w:t>
      </w:r>
      <w:r w:rsidR="00457A6D">
        <w:rPr>
          <w:rFonts w:ascii="HGS明朝E" w:eastAsia="HGS明朝E" w:hAnsi="HGS明朝E" w:hint="eastAsia"/>
          <w:color w:val="000000"/>
          <w:sz w:val="22"/>
        </w:rPr>
        <w:t>示しており、起業者である環境省の判断で、</w:t>
      </w:r>
      <w:r w:rsidR="0032715A">
        <w:rPr>
          <w:rFonts w:ascii="HGS明朝E" w:eastAsia="HGS明朝E" w:hAnsi="HGS明朝E" w:hint="eastAsia"/>
          <w:color w:val="000000"/>
          <w:sz w:val="22"/>
        </w:rPr>
        <w:t>「地代」から「地上権の正常価格」</w:t>
      </w:r>
      <w:r w:rsidR="00457A6D">
        <w:rPr>
          <w:rFonts w:ascii="HGS明朝E" w:eastAsia="HGS明朝E" w:hAnsi="HGS明朝E" w:hint="eastAsia"/>
          <w:color w:val="000000"/>
          <w:sz w:val="22"/>
        </w:rPr>
        <w:t>に</w:t>
      </w:r>
      <w:r w:rsidR="00C67C89">
        <w:rPr>
          <w:rFonts w:ascii="HGS明朝E" w:eastAsia="HGS明朝E" w:hAnsi="HGS明朝E" w:hint="eastAsia"/>
          <w:color w:val="000000"/>
          <w:sz w:val="22"/>
        </w:rPr>
        <w:t>できる</w:t>
      </w:r>
      <w:r w:rsidR="0032715A">
        <w:rPr>
          <w:rFonts w:ascii="HGS明朝E" w:eastAsia="HGS明朝E" w:hAnsi="HGS明朝E" w:hint="eastAsia"/>
          <w:color w:val="000000"/>
          <w:sz w:val="22"/>
        </w:rPr>
        <w:t>趣旨だ</w:t>
      </w:r>
      <w:r w:rsidR="00C67C89">
        <w:rPr>
          <w:rFonts w:ascii="HGS明朝E" w:eastAsia="HGS明朝E" w:hAnsi="HGS明朝E" w:hint="eastAsia"/>
          <w:color w:val="000000"/>
          <w:sz w:val="22"/>
        </w:rPr>
        <w:t>と</w:t>
      </w:r>
      <w:r w:rsidR="0032715A">
        <w:rPr>
          <w:rFonts w:ascii="HGS明朝E" w:eastAsia="HGS明朝E" w:hAnsi="HGS明朝E" w:hint="eastAsia"/>
          <w:color w:val="000000"/>
          <w:sz w:val="22"/>
        </w:rPr>
        <w:t>曲げた解釈を</w:t>
      </w:r>
      <w:r w:rsidR="001B6F76">
        <w:rPr>
          <w:rFonts w:ascii="HGS明朝E" w:eastAsia="HGS明朝E" w:hAnsi="HGS明朝E" w:hint="eastAsia"/>
          <w:color w:val="000000"/>
          <w:sz w:val="22"/>
        </w:rPr>
        <w:t>書いてある。</w:t>
      </w:r>
    </w:p>
    <w:p w:rsidR="0032715A" w:rsidRDefault="001B6F76" w:rsidP="001B6F76">
      <w:pPr>
        <w:rPr>
          <w:rFonts w:ascii="HGS明朝E" w:eastAsia="HGS明朝E" w:hAnsi="HGS明朝E"/>
          <w:color w:val="C00000"/>
          <w:sz w:val="22"/>
          <w:u w:val="single"/>
        </w:rPr>
      </w:pPr>
      <w:r>
        <w:rPr>
          <w:rFonts w:ascii="HGS明朝E" w:eastAsia="HGS明朝E" w:hAnsi="HGS明朝E" w:hint="eastAsia"/>
          <w:color w:val="000000"/>
          <w:sz w:val="22"/>
        </w:rPr>
        <w:t xml:space="preserve">　</w:t>
      </w:r>
      <w:r w:rsidR="0032715A">
        <w:rPr>
          <w:rFonts w:ascii="HGS明朝E" w:eastAsia="HGS明朝E" w:hAnsi="HGS明朝E" w:hint="eastAsia"/>
          <w:color w:val="C00000"/>
          <w:sz w:val="22"/>
          <w:u w:val="single"/>
        </w:rPr>
        <w:t>起業者</w:t>
      </w:r>
      <w:r w:rsidRPr="00C67C89">
        <w:rPr>
          <w:rFonts w:ascii="HGS明朝E" w:eastAsia="HGS明朝E" w:hAnsi="HGS明朝E" w:hint="eastAsia"/>
          <w:color w:val="C00000"/>
          <w:sz w:val="22"/>
          <w:u w:val="single"/>
        </w:rPr>
        <w:t>判断は要綱の</w:t>
      </w:r>
      <w:r w:rsidR="004719D4" w:rsidRPr="00C67C89">
        <w:rPr>
          <w:rFonts w:ascii="HGS明朝E" w:eastAsia="HGS明朝E" w:hAnsi="HGS明朝E" w:hint="eastAsia"/>
          <w:color w:val="C00000"/>
          <w:sz w:val="22"/>
          <w:u w:val="single"/>
        </w:rPr>
        <w:t>範囲内</w:t>
      </w:r>
      <w:r w:rsidR="0032715A">
        <w:rPr>
          <w:rFonts w:ascii="HGS明朝E" w:eastAsia="HGS明朝E" w:hAnsi="HGS明朝E" w:hint="eastAsia"/>
          <w:color w:val="C00000"/>
          <w:sz w:val="22"/>
          <w:u w:val="single"/>
        </w:rPr>
        <w:t>でその</w:t>
      </w:r>
      <w:r w:rsidRPr="00C67C89">
        <w:rPr>
          <w:rFonts w:ascii="HGS明朝E" w:eastAsia="HGS明朝E" w:hAnsi="HGS明朝E" w:hint="eastAsia"/>
          <w:color w:val="C00000"/>
          <w:sz w:val="22"/>
          <w:u w:val="single"/>
        </w:rPr>
        <w:t>根拠に基づいた補償や</w:t>
      </w:r>
      <w:r w:rsidR="004719D4" w:rsidRPr="00C67C89">
        <w:rPr>
          <w:rFonts w:ascii="HGS明朝E" w:eastAsia="HGS明朝E" w:hAnsi="HGS明朝E" w:hint="eastAsia"/>
          <w:color w:val="C00000"/>
          <w:sz w:val="22"/>
          <w:u w:val="single"/>
        </w:rPr>
        <w:t>各起業者等の</w:t>
      </w:r>
      <w:r w:rsidRPr="00C67C89">
        <w:rPr>
          <w:rFonts w:ascii="HGS明朝E" w:eastAsia="HGS明朝E" w:hAnsi="HGS明朝E" w:hint="eastAsia"/>
          <w:color w:val="C00000"/>
          <w:sz w:val="22"/>
          <w:u w:val="single"/>
        </w:rPr>
        <w:t>内規</w:t>
      </w:r>
      <w:r w:rsidR="004719D4" w:rsidRPr="00C67C89">
        <w:rPr>
          <w:rFonts w:ascii="HGS明朝E" w:eastAsia="HGS明朝E" w:hAnsi="HGS明朝E" w:hint="eastAsia"/>
          <w:color w:val="C00000"/>
          <w:sz w:val="22"/>
          <w:u w:val="single"/>
        </w:rPr>
        <w:t>基準</w:t>
      </w:r>
      <w:r w:rsidRPr="00C67C89">
        <w:rPr>
          <w:rFonts w:ascii="HGS明朝E" w:eastAsia="HGS明朝E" w:hAnsi="HGS明朝E" w:hint="eastAsia"/>
          <w:color w:val="C00000"/>
          <w:sz w:val="22"/>
          <w:u w:val="single"/>
        </w:rPr>
        <w:t>ができる。</w:t>
      </w:r>
    </w:p>
    <w:p w:rsidR="0032715A" w:rsidRDefault="001B6F76" w:rsidP="001B6F76">
      <w:pPr>
        <w:rPr>
          <w:rFonts w:ascii="HGS明朝E" w:eastAsia="HGS明朝E" w:hAnsi="HGS明朝E"/>
          <w:color w:val="C00000"/>
          <w:sz w:val="22"/>
          <w:u w:val="single"/>
        </w:rPr>
      </w:pPr>
      <w:r w:rsidRPr="00C67C89">
        <w:rPr>
          <w:rFonts w:ascii="HGS明朝E" w:eastAsia="HGS明朝E" w:hAnsi="HGS明朝E" w:hint="eastAsia"/>
          <w:color w:val="C00000"/>
          <w:sz w:val="22"/>
          <w:u w:val="single"/>
        </w:rPr>
        <w:t>しかし環境省の考え方は要綱・基準を飛び出してもできると、</w:t>
      </w:r>
      <w:r w:rsidR="0032715A">
        <w:rPr>
          <w:rFonts w:ascii="HGS明朝E" w:eastAsia="HGS明朝E" w:hAnsi="HGS明朝E" w:hint="eastAsia"/>
          <w:color w:val="C00000"/>
          <w:sz w:val="22"/>
          <w:u w:val="single"/>
        </w:rPr>
        <w:t>して</w:t>
      </w:r>
      <w:r w:rsidRPr="00C67C89">
        <w:rPr>
          <w:rFonts w:ascii="HGS明朝E" w:eastAsia="HGS明朝E" w:hAnsi="HGS明朝E" w:hint="eastAsia"/>
          <w:color w:val="C00000"/>
          <w:sz w:val="22"/>
          <w:u w:val="single"/>
        </w:rPr>
        <w:t>いる。</w:t>
      </w:r>
    </w:p>
    <w:p w:rsidR="001B6F76" w:rsidRPr="00C67C89" w:rsidRDefault="001B6F76" w:rsidP="001B6F76">
      <w:pPr>
        <w:rPr>
          <w:rFonts w:ascii="HGS明朝E" w:eastAsia="HGS明朝E" w:hAnsi="HGS明朝E"/>
          <w:color w:val="C00000"/>
          <w:sz w:val="22"/>
          <w:u w:val="single"/>
        </w:rPr>
      </w:pPr>
      <w:r w:rsidRPr="00C67C89">
        <w:rPr>
          <w:rFonts w:ascii="HGS明朝E" w:eastAsia="HGS明朝E" w:hAnsi="HGS明朝E" w:hint="eastAsia"/>
          <w:color w:val="C00000"/>
          <w:sz w:val="22"/>
          <w:u w:val="single"/>
        </w:rPr>
        <w:t>「補償の根拠及び算定方法」</w:t>
      </w:r>
      <w:r w:rsidR="0032715A">
        <w:rPr>
          <w:rFonts w:ascii="HGS明朝E" w:eastAsia="HGS明朝E" w:hAnsi="HGS明朝E" w:hint="eastAsia"/>
          <w:color w:val="C00000"/>
          <w:sz w:val="22"/>
          <w:u w:val="single"/>
        </w:rPr>
        <w:t>と</w:t>
      </w:r>
      <w:r w:rsidRPr="00C67C89">
        <w:rPr>
          <w:rFonts w:ascii="HGS明朝E" w:eastAsia="HGS明朝E" w:hAnsi="HGS明朝E" w:hint="eastAsia"/>
          <w:color w:val="C00000"/>
          <w:sz w:val="22"/>
          <w:u w:val="single"/>
        </w:rPr>
        <w:t>書いてあるのに、なんで補償の根拠とそう書かないのか。</w:t>
      </w:r>
    </w:p>
    <w:p w:rsidR="001B6F76" w:rsidRPr="00604636" w:rsidRDefault="001B6F76" w:rsidP="001B6F76">
      <w:pPr>
        <w:rPr>
          <w:rFonts w:ascii="HGS明朝E" w:eastAsia="HGS明朝E" w:hAnsi="HGS明朝E"/>
          <w:color w:val="002060"/>
          <w:sz w:val="22"/>
        </w:rPr>
      </w:pPr>
      <w:r w:rsidRPr="00604636">
        <w:rPr>
          <w:rFonts w:ascii="HGS明朝E" w:eastAsia="HGS明朝E" w:hAnsi="HGS明朝E" w:hint="eastAsia"/>
          <w:color w:val="002060"/>
          <w:sz w:val="22"/>
        </w:rPr>
        <w:t>斉藤：</w:t>
      </w:r>
      <w:r w:rsidRPr="00604636">
        <w:rPr>
          <w:rFonts w:ascii="HGS明朝E" w:eastAsia="HGS明朝E" w:hAnsi="HGS明朝E" w:hint="eastAsia"/>
          <w:color w:val="002060"/>
          <w:sz w:val="22"/>
          <w:u w:val="single"/>
        </w:rPr>
        <w:t>文字で</w:t>
      </w:r>
      <w:r w:rsidRPr="00604636">
        <w:rPr>
          <w:rFonts w:ascii="HGS明朝E" w:eastAsia="HGS明朝E" w:hAnsi="HGS明朝E" w:hint="eastAsia"/>
          <w:color w:val="002060"/>
          <w:sz w:val="22"/>
        </w:rPr>
        <w:t>、ですね。</w:t>
      </w:r>
    </w:p>
    <w:p w:rsidR="001B6F76" w:rsidRPr="00AE4083" w:rsidRDefault="001B6F76" w:rsidP="001B6F76">
      <w:pPr>
        <w:rPr>
          <w:rFonts w:ascii="HGS明朝E" w:eastAsia="HGS明朝E" w:hAnsi="HGS明朝E"/>
          <w:color w:val="C00000"/>
          <w:sz w:val="22"/>
        </w:rPr>
      </w:pPr>
      <w:r w:rsidRPr="00AE4083">
        <w:rPr>
          <w:rFonts w:ascii="HGS明朝E" w:eastAsia="HGS明朝E" w:hAnsi="HGS明朝E" w:hint="eastAsia"/>
          <w:color w:val="C00000"/>
          <w:sz w:val="22"/>
        </w:rPr>
        <w:lastRenderedPageBreak/>
        <w:t>会長：再度いうが、考え方の意味は考える方法・方向や思考の道筋・傾向なので、考</w:t>
      </w:r>
      <w:bookmarkStart w:id="0" w:name="_GoBack"/>
      <w:bookmarkEnd w:id="0"/>
      <w:r w:rsidRPr="00AE4083">
        <w:rPr>
          <w:rFonts w:ascii="HGS明朝E" w:eastAsia="HGS明朝E" w:hAnsi="HGS明朝E" w:hint="eastAsia"/>
          <w:color w:val="C00000"/>
          <w:sz w:val="22"/>
        </w:rPr>
        <w:t>え方が分かれてもいい。だが、根拠は分かれてはいけない。それに基づかなければいけないからだ。</w:t>
      </w:r>
    </w:p>
    <w:p w:rsidR="001B6F76" w:rsidRPr="00604636" w:rsidRDefault="001B6F76" w:rsidP="001B6F76">
      <w:pPr>
        <w:rPr>
          <w:rFonts w:ascii="HGS明朝E" w:eastAsia="HGS明朝E" w:hAnsi="HGS明朝E"/>
          <w:color w:val="C00000"/>
          <w:sz w:val="22"/>
          <w:u w:val="single"/>
        </w:rPr>
      </w:pPr>
      <w:r w:rsidRPr="00604636">
        <w:rPr>
          <w:rFonts w:ascii="HGS明朝E" w:eastAsia="HGS明朝E" w:hAnsi="HGS明朝E" w:hint="eastAsia"/>
          <w:color w:val="C00000"/>
          <w:sz w:val="22"/>
        </w:rPr>
        <w:t>環境省：・・・・・・・・・・。</w:t>
      </w:r>
      <w:r w:rsidR="00570656" w:rsidRPr="00604636">
        <w:rPr>
          <w:rFonts w:ascii="HGS明朝E" w:eastAsia="HGS明朝E" w:hAnsi="HGS明朝E" w:hint="eastAsia"/>
          <w:color w:val="C00000"/>
          <w:sz w:val="22"/>
        </w:rPr>
        <w:t>「後段で宿題持ち帰りに同意」</w:t>
      </w:r>
      <w:r w:rsidRPr="00604636">
        <w:rPr>
          <w:rFonts w:ascii="HGS明朝E" w:eastAsia="HGS明朝E" w:hAnsi="HGS明朝E" w:hint="eastAsia"/>
          <w:color w:val="C00000"/>
          <w:sz w:val="22"/>
          <w:u w:val="single"/>
        </w:rPr>
        <w:t>（＊訂正要求していく）</w:t>
      </w:r>
    </w:p>
    <w:p w:rsidR="0032715A" w:rsidRPr="00B011DE" w:rsidRDefault="0032715A" w:rsidP="001B6F76">
      <w:pPr>
        <w:rPr>
          <w:rFonts w:ascii="HGS明朝E" w:eastAsia="HGS明朝E" w:hAnsi="HGS明朝E"/>
          <w:color w:val="000000"/>
          <w:sz w:val="22"/>
        </w:rPr>
      </w:pPr>
      <w:r w:rsidRPr="0032715A">
        <w:rPr>
          <w:rFonts w:ascii="HGS明朝E" w:eastAsia="HGS明朝E" w:hAnsi="HGS明朝E" w:hint="eastAsia"/>
          <w:color w:val="000000"/>
          <w:sz w:val="22"/>
        </w:rPr>
        <w:t xml:space="preserve">　　　</w:t>
      </w:r>
      <w:r w:rsidRPr="00B011DE">
        <w:rPr>
          <w:rFonts w:ascii="HGS明朝E" w:eastAsia="HGS明朝E" w:hAnsi="HGS明朝E" w:hint="eastAsia"/>
          <w:color w:val="000000"/>
          <w:sz w:val="22"/>
          <w:highlight w:val="green"/>
        </w:rPr>
        <w:t>「要綱19条の長期使用は30年も対象」「要綱・基準は超えることを許容</w:t>
      </w:r>
      <w:r w:rsidR="00B44494" w:rsidRPr="00B011DE">
        <w:rPr>
          <w:rFonts w:ascii="HGS明朝E" w:eastAsia="HGS明朝E" w:hAnsi="HGS明朝E" w:hint="eastAsia"/>
          <w:color w:val="000000"/>
          <w:sz w:val="22"/>
          <w:highlight w:val="green"/>
        </w:rPr>
        <w:t>している</w:t>
      </w:r>
      <w:r w:rsidRPr="00B011DE">
        <w:rPr>
          <w:rFonts w:ascii="HGS明朝E" w:eastAsia="HGS明朝E" w:hAnsi="HGS明朝E" w:hint="eastAsia"/>
          <w:color w:val="000000"/>
          <w:sz w:val="22"/>
          <w:highlight w:val="green"/>
        </w:rPr>
        <w:t>」</w:t>
      </w:r>
    </w:p>
    <w:p w:rsidR="001B6F76" w:rsidRDefault="001B6F76" w:rsidP="001B6F76">
      <w:pPr>
        <w:rPr>
          <w:rFonts w:ascii="HGS明朝E" w:eastAsia="HGS明朝E" w:hAnsi="HGS明朝E"/>
          <w:color w:val="000000"/>
          <w:sz w:val="22"/>
        </w:rPr>
      </w:pPr>
      <w:r>
        <w:rPr>
          <w:rFonts w:ascii="HGS明朝E" w:eastAsia="HGS明朝E" w:hAnsi="HGS明朝E" w:hint="eastAsia"/>
          <w:color w:val="000000"/>
          <w:sz w:val="22"/>
        </w:rPr>
        <w:t xml:space="preserve">　（＊事業用定借も民法改正による50年契約も長期契約化が世の中の実態であり流れ）</w:t>
      </w:r>
    </w:p>
    <w:p w:rsidR="00754DEB" w:rsidRPr="00A06FC4" w:rsidRDefault="00754DEB" w:rsidP="001B6F76">
      <w:pPr>
        <w:rPr>
          <w:rFonts w:ascii="HGS明朝E" w:eastAsia="HGS明朝E" w:hAnsi="HGS明朝E"/>
          <w:color w:val="000000"/>
          <w:sz w:val="22"/>
          <w:u w:val="single"/>
        </w:rPr>
      </w:pPr>
      <w:r w:rsidRPr="00A06FC4">
        <w:rPr>
          <w:rFonts w:ascii="HGS明朝E" w:eastAsia="HGS明朝E" w:hAnsi="HGS明朝E" w:hint="eastAsia"/>
          <w:color w:val="000000"/>
          <w:sz w:val="22"/>
          <w:u w:val="single"/>
        </w:rPr>
        <w:t>会長：</w:t>
      </w:r>
      <w:r w:rsidR="001B6F76" w:rsidRPr="00A06FC4">
        <w:rPr>
          <w:rFonts w:ascii="HGS明朝E" w:eastAsia="HGS明朝E" w:hAnsi="HGS明朝E" w:hint="eastAsia"/>
          <w:color w:val="000000"/>
          <w:sz w:val="22"/>
          <w:u w:val="single"/>
        </w:rPr>
        <w:t>基準・細則</w:t>
      </w:r>
      <w:r w:rsidR="00457A6D" w:rsidRPr="00A06FC4">
        <w:rPr>
          <w:rFonts w:ascii="HGS明朝E" w:eastAsia="HGS明朝E" w:hAnsi="HGS明朝E" w:hint="eastAsia"/>
          <w:color w:val="000000"/>
          <w:sz w:val="22"/>
          <w:u w:val="single"/>
        </w:rPr>
        <w:t>11</w:t>
      </w:r>
      <w:r w:rsidR="001B6F76" w:rsidRPr="00A06FC4">
        <w:rPr>
          <w:rFonts w:ascii="HGS明朝E" w:eastAsia="HGS明朝E" w:hAnsi="HGS明朝E" w:hint="eastAsia"/>
          <w:color w:val="000000"/>
          <w:sz w:val="22"/>
          <w:u w:val="single"/>
        </w:rPr>
        <w:t>は6%だと17年で102%になり土地価格を超える。</w:t>
      </w:r>
    </w:p>
    <w:p w:rsidR="001B6F76" w:rsidRPr="00A06FC4" w:rsidRDefault="00754DEB" w:rsidP="00754DEB">
      <w:pPr>
        <w:ind w:firstLineChars="100" w:firstLine="220"/>
        <w:rPr>
          <w:rFonts w:ascii="HGS明朝E" w:eastAsia="HGS明朝E" w:hAnsi="HGS明朝E"/>
          <w:color w:val="000000"/>
          <w:sz w:val="22"/>
          <w:u w:val="single"/>
        </w:rPr>
      </w:pPr>
      <w:r w:rsidRPr="00A06FC4">
        <w:rPr>
          <w:rFonts w:ascii="HGS明朝E" w:eastAsia="HGS明朝E" w:hAnsi="HGS明朝E" w:hint="eastAsia"/>
          <w:color w:val="000000"/>
          <w:sz w:val="22"/>
          <w:u w:val="single"/>
        </w:rPr>
        <w:t>つまり、</w:t>
      </w:r>
      <w:r w:rsidR="001B6F76" w:rsidRPr="00A06FC4">
        <w:rPr>
          <w:rFonts w:ascii="HGS明朝E" w:eastAsia="HGS明朝E" w:hAnsi="HGS明朝E" w:hint="eastAsia"/>
          <w:color w:val="000000"/>
          <w:sz w:val="22"/>
          <w:u w:val="single"/>
        </w:rPr>
        <w:t>20年経過しなくても、17年で土地価格を超えることを許容している。</w:t>
      </w:r>
    </w:p>
    <w:p w:rsidR="001B6F76" w:rsidRPr="00A06FC4" w:rsidRDefault="00754DEB" w:rsidP="00457A6D">
      <w:pPr>
        <w:ind w:firstLineChars="100" w:firstLine="220"/>
        <w:rPr>
          <w:rFonts w:ascii="HGS明朝E" w:eastAsia="HGS明朝E" w:hAnsi="HGS明朝E"/>
          <w:color w:val="000000"/>
          <w:sz w:val="22"/>
          <w:u w:val="single"/>
        </w:rPr>
      </w:pPr>
      <w:r w:rsidRPr="00A06FC4">
        <w:rPr>
          <w:rFonts w:ascii="HGS明朝E" w:eastAsia="HGS明朝E" w:hAnsi="HGS明朝E" w:hint="eastAsia"/>
          <w:color w:val="000000"/>
          <w:sz w:val="22"/>
          <w:u w:val="single"/>
        </w:rPr>
        <w:t>また、</w:t>
      </w:r>
      <w:r w:rsidR="001B6F76" w:rsidRPr="00A06FC4">
        <w:rPr>
          <w:rFonts w:ascii="HGS明朝E" w:eastAsia="HGS明朝E" w:hAnsi="HGS明朝E" w:hint="eastAsia"/>
          <w:color w:val="000000"/>
          <w:sz w:val="22"/>
          <w:u w:val="single"/>
        </w:rPr>
        <w:t>地代で、土地価格を超えている事例が</w:t>
      </w:r>
      <w:r w:rsidRPr="00A06FC4">
        <w:rPr>
          <w:rFonts w:ascii="HGS明朝E" w:eastAsia="HGS明朝E" w:hAnsi="HGS明朝E" w:hint="eastAsia"/>
          <w:color w:val="000000"/>
          <w:sz w:val="22"/>
          <w:u w:val="single"/>
        </w:rPr>
        <w:t>国内には</w:t>
      </w:r>
      <w:r w:rsidR="00457A6D" w:rsidRPr="00A06FC4">
        <w:rPr>
          <w:rFonts w:ascii="HGS明朝E" w:eastAsia="HGS明朝E" w:hAnsi="HGS明朝E" w:hint="eastAsia"/>
          <w:color w:val="000000"/>
          <w:sz w:val="22"/>
          <w:u w:val="single"/>
        </w:rPr>
        <w:t>普通に</w:t>
      </w:r>
      <w:r w:rsidR="001B6F76" w:rsidRPr="00A06FC4">
        <w:rPr>
          <w:rFonts w:ascii="HGS明朝E" w:eastAsia="HGS明朝E" w:hAnsi="HGS明朝E" w:hint="eastAsia"/>
          <w:color w:val="000000"/>
          <w:sz w:val="22"/>
          <w:u w:val="single"/>
        </w:rPr>
        <w:t>ある。</w:t>
      </w:r>
    </w:p>
    <w:p w:rsidR="00754DEB" w:rsidRDefault="001B6F76" w:rsidP="001B6F76">
      <w:pPr>
        <w:rPr>
          <w:rFonts w:ascii="HGS明朝E" w:eastAsia="HGS明朝E" w:hAnsi="HGS明朝E"/>
          <w:color w:val="000000"/>
          <w:sz w:val="22"/>
        </w:rPr>
      </w:pPr>
      <w:r>
        <w:rPr>
          <w:rFonts w:ascii="HGS明朝E" w:eastAsia="HGS明朝E" w:hAnsi="HGS明朝E" w:hint="eastAsia"/>
          <w:color w:val="000000"/>
          <w:sz w:val="22"/>
        </w:rPr>
        <w:t>会長：H29年9月6日回答書は「補償の考え方」を「補償の根拠」に変えるべきである。</w:t>
      </w:r>
    </w:p>
    <w:p w:rsidR="00B011DE" w:rsidRDefault="00B011DE" w:rsidP="001B6F76">
      <w:pPr>
        <w:rPr>
          <w:rFonts w:ascii="HGS明朝E" w:eastAsia="HGS明朝E" w:hAnsi="HGS明朝E"/>
          <w:color w:val="000000"/>
          <w:sz w:val="22"/>
        </w:rPr>
      </w:pPr>
      <w:r>
        <w:rPr>
          <w:rFonts w:ascii="HGS明朝E" w:eastAsia="HGS明朝E" w:hAnsi="HGS明朝E" w:hint="eastAsia"/>
          <w:color w:val="000000"/>
          <w:sz w:val="22"/>
        </w:rPr>
        <w:t xml:space="preserve">　　　　</w:t>
      </w:r>
      <w:r w:rsidRPr="00B011DE">
        <w:rPr>
          <w:rFonts w:ascii="HGS明朝E" w:eastAsia="HGS明朝E" w:hAnsi="HGS明朝E" w:hint="eastAsia"/>
          <w:color w:val="000000"/>
          <w:sz w:val="22"/>
          <w:highlight w:val="green"/>
        </w:rPr>
        <w:t>「期間の概念がない」</w:t>
      </w:r>
    </w:p>
    <w:p w:rsidR="00B011DE" w:rsidRDefault="00B011DE" w:rsidP="00B011DE">
      <w:pPr>
        <w:rPr>
          <w:rFonts w:ascii="HGS明朝E" w:eastAsia="HGS明朝E" w:hAnsi="HGS明朝E"/>
          <w:color w:val="000000"/>
          <w:sz w:val="22"/>
        </w:rPr>
      </w:pPr>
      <w:r>
        <w:rPr>
          <w:rFonts w:ascii="HGS明朝E" w:eastAsia="HGS明朝E" w:hAnsi="HGS明朝E" w:hint="eastAsia"/>
          <w:color w:val="C00000"/>
          <w:sz w:val="22"/>
        </w:rPr>
        <w:t>会長：</w:t>
      </w:r>
      <w:r w:rsidRPr="00B34E9B">
        <w:rPr>
          <w:rFonts w:ascii="HGS明朝E" w:eastAsia="HGS明朝E" w:hAnsi="HGS明朝E" w:hint="eastAsia"/>
          <w:color w:val="C00000"/>
          <w:sz w:val="22"/>
        </w:rPr>
        <w:t>「期間の概念がない</w:t>
      </w:r>
      <w:r>
        <w:rPr>
          <w:rFonts w:ascii="HGS明朝E" w:eastAsia="HGS明朝E" w:hAnsi="HGS明朝E" w:hint="eastAsia"/>
          <w:color w:val="000000"/>
          <w:sz w:val="22"/>
        </w:rPr>
        <w:t>」が誤りの事例として信号機に赤青黄色の３色あり、色の概念はある。</w:t>
      </w:r>
    </w:p>
    <w:p w:rsidR="00B011DE" w:rsidRDefault="00B011DE" w:rsidP="00B011DE">
      <w:pPr>
        <w:ind w:firstLineChars="100" w:firstLine="220"/>
        <w:rPr>
          <w:rFonts w:ascii="HGS明朝E" w:eastAsia="HGS明朝E" w:hAnsi="HGS明朝E"/>
          <w:color w:val="000000"/>
          <w:sz w:val="22"/>
        </w:rPr>
      </w:pPr>
      <w:r>
        <w:rPr>
          <w:rFonts w:ascii="HGS明朝E" w:eastAsia="HGS明朝E" w:hAnsi="HGS明朝E" w:hint="eastAsia"/>
          <w:color w:val="000000"/>
          <w:sz w:val="22"/>
        </w:rPr>
        <w:t>同じく一定の期間も短期長期長期があり期間の概念はあり、概念なしが誤りと説明している。</w:t>
      </w:r>
    </w:p>
    <w:p w:rsidR="00B011DE" w:rsidRDefault="00B011DE" w:rsidP="00B011DE">
      <w:pPr>
        <w:ind w:firstLineChars="100" w:firstLine="220"/>
        <w:rPr>
          <w:rFonts w:ascii="HGS明朝E" w:eastAsia="HGS明朝E" w:hAnsi="HGS明朝E"/>
          <w:color w:val="000000"/>
          <w:sz w:val="22"/>
        </w:rPr>
      </w:pPr>
      <w:r w:rsidRPr="00B34E9B">
        <w:rPr>
          <w:rFonts w:ascii="HGS明朝E" w:eastAsia="HGS明朝E" w:hAnsi="HGS明朝E" w:hint="eastAsia"/>
          <w:color w:val="C00000"/>
          <w:sz w:val="22"/>
        </w:rPr>
        <w:t>「期間の概念がない</w:t>
      </w:r>
      <w:r>
        <w:rPr>
          <w:rFonts w:ascii="HGS明朝E" w:eastAsia="HGS明朝E" w:hAnsi="HGS明朝E" w:hint="eastAsia"/>
          <w:color w:val="000000"/>
          <w:sz w:val="22"/>
        </w:rPr>
        <w:t>」は永久も入るが、永久は対象外なので、間違いと指摘している。</w:t>
      </w:r>
    </w:p>
    <w:p w:rsidR="001B6F76" w:rsidRDefault="001B6F76" w:rsidP="00754DEB">
      <w:pPr>
        <w:ind w:firstLineChars="100" w:firstLine="220"/>
        <w:rPr>
          <w:rFonts w:ascii="HGS明朝E" w:eastAsia="HGS明朝E" w:hAnsi="HGS明朝E"/>
          <w:color w:val="000000"/>
          <w:sz w:val="22"/>
        </w:rPr>
      </w:pPr>
      <w:r>
        <w:rPr>
          <w:rFonts w:ascii="HGS明朝E" w:eastAsia="HGS明朝E" w:hAnsi="HGS明朝E" w:hint="eastAsia"/>
          <w:color w:val="000000"/>
          <w:sz w:val="22"/>
        </w:rPr>
        <w:t>また「期間の概念がない」は</w:t>
      </w:r>
      <w:r w:rsidR="00C67C89">
        <w:rPr>
          <w:rFonts w:ascii="HGS明朝E" w:eastAsia="HGS明朝E" w:hAnsi="HGS明朝E" w:hint="eastAsia"/>
          <w:color w:val="000000"/>
          <w:sz w:val="22"/>
        </w:rPr>
        <w:t>「</w:t>
      </w:r>
      <w:r>
        <w:rPr>
          <w:rFonts w:ascii="HGS明朝E" w:eastAsia="HGS明朝E" w:hAnsi="HGS明朝E" w:hint="eastAsia"/>
          <w:color w:val="000000"/>
          <w:sz w:val="22"/>
        </w:rPr>
        <w:t>一定の期間</w:t>
      </w:r>
      <w:r w:rsidR="00C67C89">
        <w:rPr>
          <w:rFonts w:ascii="HGS明朝E" w:eastAsia="HGS明朝E" w:hAnsi="HGS明朝E" w:hint="eastAsia"/>
          <w:color w:val="000000"/>
          <w:sz w:val="22"/>
        </w:rPr>
        <w:t>」</w:t>
      </w:r>
      <w:r>
        <w:rPr>
          <w:rFonts w:ascii="HGS明朝E" w:eastAsia="HGS明朝E" w:hAnsi="HGS明朝E" w:hint="eastAsia"/>
          <w:color w:val="000000"/>
          <w:sz w:val="22"/>
        </w:rPr>
        <w:t>なのでこれも間違いである。</w:t>
      </w:r>
      <w:r w:rsidR="00973AA2">
        <w:rPr>
          <w:rFonts w:ascii="HGS明朝E" w:eastAsia="HGS明朝E" w:hAnsi="HGS明朝E" w:hint="eastAsia"/>
          <w:color w:val="000000"/>
          <w:sz w:val="22"/>
        </w:rPr>
        <w:t>如何か。</w:t>
      </w:r>
    </w:p>
    <w:p w:rsidR="001B6F76" w:rsidRPr="0025442F" w:rsidRDefault="00B011DE" w:rsidP="001B6F76">
      <w:pPr>
        <w:rPr>
          <w:rFonts w:ascii="HGS明朝E" w:eastAsia="HGS明朝E" w:hAnsi="HGS明朝E"/>
          <w:color w:val="002060"/>
          <w:sz w:val="22"/>
        </w:rPr>
      </w:pPr>
      <w:r>
        <w:rPr>
          <w:rFonts w:ascii="HGS明朝E" w:eastAsia="HGS明朝E" w:hAnsi="HGS明朝E" w:hint="eastAsia"/>
          <w:color w:val="002060"/>
          <w:sz w:val="22"/>
        </w:rPr>
        <w:t>斉藤：</w:t>
      </w:r>
      <w:r w:rsidR="001B6F76" w:rsidRPr="0025442F">
        <w:rPr>
          <w:rFonts w:ascii="HGS明朝E" w:eastAsia="HGS明朝E" w:hAnsi="HGS明朝E" w:hint="eastAsia"/>
          <w:color w:val="002060"/>
          <w:sz w:val="22"/>
        </w:rPr>
        <w:t>すなおに「はい」とは言えません。「期間の概念がない」は、確かに「概念がないかも知れません」要綱の解説書の中にも、一定の期間があるので、何年と言う明記もないし、長期・中期・短期と言う表現はないし、</w:t>
      </w:r>
      <w:r w:rsidR="001B6F76">
        <w:rPr>
          <w:rFonts w:ascii="HGS明朝E" w:eastAsia="HGS明朝E" w:hAnsi="HGS明朝E" w:hint="eastAsia"/>
          <w:color w:val="002060"/>
          <w:sz w:val="22"/>
        </w:rPr>
        <w:t>尚更</w:t>
      </w:r>
      <w:r>
        <w:rPr>
          <w:rFonts w:ascii="HGS明朝E" w:eastAsia="HGS明朝E" w:hAnsi="HGS明朝E" w:hint="eastAsia"/>
          <w:color w:val="002060"/>
          <w:sz w:val="22"/>
        </w:rPr>
        <w:t>、</w:t>
      </w:r>
      <w:r w:rsidR="001B6F76" w:rsidRPr="0025442F">
        <w:rPr>
          <w:rFonts w:ascii="HGS明朝E" w:eastAsia="HGS明朝E" w:hAnsi="HGS明朝E" w:hint="eastAsia"/>
          <w:color w:val="002060"/>
          <w:sz w:val="22"/>
        </w:rPr>
        <w:t>これは解説文にあることで、</w:t>
      </w:r>
      <w:r w:rsidR="001B6F76">
        <w:rPr>
          <w:rFonts w:ascii="HGS明朝E" w:eastAsia="HGS明朝E" w:hAnsi="HGS明朝E" w:hint="eastAsia"/>
          <w:color w:val="002060"/>
          <w:sz w:val="22"/>
        </w:rPr>
        <w:t>（条文）</w:t>
      </w:r>
      <w:r w:rsidR="001B6F76" w:rsidRPr="0025442F">
        <w:rPr>
          <w:rFonts w:ascii="HGS明朝E" w:eastAsia="HGS明朝E" w:hAnsi="HGS明朝E" w:hint="eastAsia"/>
          <w:color w:val="002060"/>
          <w:sz w:val="22"/>
        </w:rPr>
        <w:t>本文にはなく隠れている。</w:t>
      </w:r>
    </w:p>
    <w:p w:rsidR="001B6F76" w:rsidRPr="00B011DE" w:rsidRDefault="001B6F76" w:rsidP="001B6F76">
      <w:pPr>
        <w:ind w:firstLineChars="100" w:firstLine="220"/>
        <w:rPr>
          <w:rFonts w:ascii="HGS明朝E" w:eastAsia="HGS明朝E" w:hAnsi="HGS明朝E"/>
          <w:color w:val="C00000"/>
          <w:sz w:val="22"/>
          <w:u w:val="single"/>
        </w:rPr>
      </w:pPr>
      <w:r w:rsidRPr="00B011DE">
        <w:rPr>
          <w:rFonts w:ascii="HGS明朝E" w:eastAsia="HGS明朝E" w:hAnsi="HGS明朝E" w:hint="eastAsia"/>
          <w:color w:val="C00000"/>
          <w:sz w:val="22"/>
          <w:highlight w:val="yellow"/>
          <w:u w:val="single"/>
        </w:rPr>
        <w:t>第3者が読めば</w:t>
      </w:r>
      <w:r w:rsidRPr="00B011DE">
        <w:rPr>
          <w:rFonts w:ascii="HGS明朝E" w:eastAsia="HGS明朝E" w:hAnsi="HGS明朝E" w:hint="eastAsia"/>
          <w:color w:val="C00000"/>
          <w:sz w:val="22"/>
          <w:u w:val="single"/>
        </w:rPr>
        <w:t>期間はあるのかと素朴な疑問があると読める。</w:t>
      </w:r>
    </w:p>
    <w:p w:rsidR="001B6F76" w:rsidRPr="00457A6D" w:rsidRDefault="001B6F76" w:rsidP="001B6F76">
      <w:pPr>
        <w:rPr>
          <w:rFonts w:ascii="HGS明朝E" w:eastAsia="HGS明朝E" w:hAnsi="HGS明朝E"/>
          <w:color w:val="002060"/>
          <w:sz w:val="22"/>
          <w:u w:val="single"/>
        </w:rPr>
      </w:pPr>
      <w:r w:rsidRPr="00457A6D">
        <w:rPr>
          <w:rFonts w:ascii="HGS明朝E" w:eastAsia="HGS明朝E" w:hAnsi="HGS明朝E" w:hint="eastAsia"/>
          <w:color w:val="002060"/>
          <w:sz w:val="22"/>
          <w:u w:val="single"/>
        </w:rPr>
        <w:t>後は、要綱20条は20年間これも解説文にしか出てこないが、その取扱いを見ればおのずと、自ずと、</w:t>
      </w:r>
      <w:r w:rsidRPr="00B011DE">
        <w:rPr>
          <w:rFonts w:ascii="HGS明朝E" w:eastAsia="HGS明朝E" w:hAnsi="HGS明朝E" w:hint="eastAsia"/>
          <w:color w:val="C00000"/>
          <w:sz w:val="22"/>
          <w:u w:val="single"/>
        </w:rPr>
        <w:t>同19条で言っている処であれば20年以下の使用の話をしているのかな</w:t>
      </w:r>
      <w:r w:rsidRPr="00457A6D">
        <w:rPr>
          <w:rFonts w:ascii="HGS明朝E" w:eastAsia="HGS明朝E" w:hAnsi="HGS明朝E" w:hint="eastAsia"/>
          <w:color w:val="002060"/>
          <w:sz w:val="22"/>
          <w:u w:val="single"/>
        </w:rPr>
        <w:t>と話を言っていると、逆によむ。まあ、</w:t>
      </w:r>
      <w:r w:rsidRPr="00973AA2">
        <w:rPr>
          <w:rFonts w:ascii="HGS明朝E" w:eastAsia="HGS明朝E" w:hAnsi="HGS明朝E" w:hint="eastAsia"/>
          <w:color w:val="C00000"/>
          <w:sz w:val="22"/>
          <w:highlight w:val="yellow"/>
          <w:u w:val="single"/>
        </w:rPr>
        <w:t>普通の人</w:t>
      </w:r>
      <w:r w:rsidRPr="00A06FC4">
        <w:rPr>
          <w:rFonts w:ascii="HGS明朝E" w:eastAsia="HGS明朝E" w:hAnsi="HGS明朝E" w:hint="eastAsia"/>
          <w:color w:val="002060"/>
          <w:sz w:val="22"/>
          <w:u w:val="single"/>
        </w:rPr>
        <w:t>が読めば、である。</w:t>
      </w:r>
      <w:r w:rsidRPr="00457A6D">
        <w:rPr>
          <w:rFonts w:ascii="HGS明朝E" w:eastAsia="HGS明朝E" w:hAnsi="HGS明朝E" w:hint="eastAsia"/>
          <w:color w:val="002060"/>
          <w:sz w:val="22"/>
          <w:u w:val="single"/>
        </w:rPr>
        <w:t>そうじゃないかなあと</w:t>
      </w:r>
      <w:r w:rsidRPr="00B011DE">
        <w:rPr>
          <w:rFonts w:ascii="HGS明朝E" w:eastAsia="HGS明朝E" w:hAnsi="HGS明朝E" w:hint="eastAsia"/>
          <w:color w:val="002060"/>
          <w:sz w:val="22"/>
          <w:highlight w:val="yellow"/>
          <w:u w:val="single"/>
        </w:rPr>
        <w:t>思う。</w:t>
      </w:r>
    </w:p>
    <w:p w:rsidR="001B6F76" w:rsidRDefault="001B6F76" w:rsidP="00973AA2">
      <w:pPr>
        <w:rPr>
          <w:rFonts w:ascii="HGS明朝E" w:eastAsia="HGS明朝E" w:hAnsi="HGS明朝E"/>
          <w:color w:val="000000"/>
          <w:sz w:val="22"/>
        </w:rPr>
      </w:pPr>
      <w:r>
        <w:rPr>
          <w:rFonts w:ascii="HGS明朝E" w:eastAsia="HGS明朝E" w:hAnsi="HGS明朝E" w:hint="eastAsia"/>
          <w:color w:val="000000"/>
          <w:sz w:val="22"/>
        </w:rPr>
        <w:t>会長：そこは全く、大分違う。（＊解釈の枠を広げたいのか、論理がずれている）</w:t>
      </w:r>
    </w:p>
    <w:p w:rsidR="001B6F76" w:rsidRDefault="001B6F76" w:rsidP="001B6F76">
      <w:pPr>
        <w:rPr>
          <w:rFonts w:ascii="HGS明朝E" w:eastAsia="HGS明朝E" w:hAnsi="HGS明朝E"/>
          <w:color w:val="000000"/>
          <w:sz w:val="22"/>
        </w:rPr>
      </w:pPr>
      <w:r w:rsidRPr="00604636">
        <w:rPr>
          <w:rFonts w:ascii="HGS明朝E" w:eastAsia="HGS明朝E" w:hAnsi="HGS明朝E" w:hint="eastAsia"/>
          <w:color w:val="002060"/>
          <w:sz w:val="22"/>
        </w:rPr>
        <w:t>斉藤：一定の期間ですよ。</w:t>
      </w:r>
      <w:r>
        <w:rPr>
          <w:rFonts w:ascii="HGS明朝E" w:eastAsia="HGS明朝E" w:hAnsi="HGS明朝E" w:hint="eastAsia"/>
          <w:color w:val="000000"/>
          <w:sz w:val="22"/>
        </w:rPr>
        <w:t>「会長：だが、長期もあるのは分かっていた」</w:t>
      </w:r>
    </w:p>
    <w:p w:rsidR="001B6F76" w:rsidRDefault="001B6F76" w:rsidP="001B6F76">
      <w:pPr>
        <w:rPr>
          <w:rFonts w:ascii="HGS明朝E" w:eastAsia="HGS明朝E" w:hAnsi="HGS明朝E"/>
          <w:color w:val="000000"/>
          <w:sz w:val="22"/>
        </w:rPr>
      </w:pPr>
      <w:r>
        <w:rPr>
          <w:rFonts w:ascii="HGS明朝E" w:eastAsia="HGS明朝E" w:hAnsi="HGS明朝E" w:hint="eastAsia"/>
          <w:color w:val="000000"/>
          <w:sz w:val="22"/>
        </w:rPr>
        <w:t>斉藤：解説を見れば一定の期間と書いてあるから。</w:t>
      </w:r>
      <w:r w:rsidR="00973AA2">
        <w:rPr>
          <w:rFonts w:ascii="HGS明朝E" w:eastAsia="HGS明朝E" w:hAnsi="HGS明朝E" w:hint="eastAsia"/>
          <w:color w:val="000000"/>
          <w:sz w:val="22"/>
        </w:rPr>
        <w:t>（＊一定の期間は長期も対象と理解している）</w:t>
      </w:r>
    </w:p>
    <w:p w:rsidR="001B6F76" w:rsidRPr="00457A6D" w:rsidRDefault="001B6F76" w:rsidP="001B6F76">
      <w:pPr>
        <w:rPr>
          <w:rFonts w:ascii="HGS明朝E" w:eastAsia="HGS明朝E" w:hAnsi="HGS明朝E"/>
          <w:color w:val="C00000"/>
          <w:sz w:val="22"/>
          <w:u w:val="single"/>
        </w:rPr>
      </w:pPr>
      <w:r w:rsidRPr="00457A6D">
        <w:rPr>
          <w:rFonts w:ascii="HGS明朝E" w:eastAsia="HGS明朝E" w:hAnsi="HGS明朝E" w:hint="eastAsia"/>
          <w:color w:val="C00000"/>
          <w:sz w:val="22"/>
          <w:u w:val="single"/>
        </w:rPr>
        <w:t>会長：要綱の解説書、これは日本のテキストですね。「斉藤：そうですよ」</w:t>
      </w:r>
    </w:p>
    <w:p w:rsidR="001B6F76" w:rsidRDefault="00973AA2" w:rsidP="001B6F76">
      <w:pPr>
        <w:rPr>
          <w:rFonts w:ascii="HGS明朝E" w:eastAsia="HGS明朝E" w:hAnsi="HGS明朝E"/>
          <w:color w:val="000000"/>
          <w:sz w:val="22"/>
        </w:rPr>
      </w:pPr>
      <w:r>
        <w:rPr>
          <w:rFonts w:ascii="HGS明朝E" w:eastAsia="HGS明朝E" w:hAnsi="HGS明朝E" w:hint="eastAsia"/>
          <w:color w:val="000000"/>
          <w:sz w:val="22"/>
        </w:rPr>
        <w:t xml:space="preserve">　</w:t>
      </w:r>
      <w:r w:rsidR="001B6F76" w:rsidRPr="00973AA2">
        <w:rPr>
          <w:rFonts w:ascii="HGS明朝E" w:eastAsia="HGS明朝E" w:hAnsi="HGS明朝E" w:hint="eastAsia"/>
          <w:color w:val="C00000"/>
          <w:sz w:val="22"/>
          <w:highlight w:val="yellow"/>
        </w:rPr>
        <w:t>一般の人</w:t>
      </w:r>
      <w:r w:rsidR="001B6F76">
        <w:rPr>
          <w:rFonts w:ascii="HGS明朝E" w:eastAsia="HGS明朝E" w:hAnsi="HGS明朝E" w:hint="eastAsia"/>
          <w:color w:val="000000"/>
          <w:sz w:val="22"/>
        </w:rPr>
        <w:t>が読めば「期間の概念がない」で大丈夫と言う趣旨か。</w:t>
      </w:r>
    </w:p>
    <w:p w:rsidR="001B6F76" w:rsidRPr="00C67C89" w:rsidRDefault="001B6F76" w:rsidP="001B6F76">
      <w:pPr>
        <w:rPr>
          <w:rFonts w:ascii="HGS明朝E" w:eastAsia="HGS明朝E" w:hAnsi="HGS明朝E"/>
          <w:color w:val="002060"/>
          <w:sz w:val="22"/>
        </w:rPr>
      </w:pPr>
      <w:r w:rsidRPr="00C67C89">
        <w:rPr>
          <w:rFonts w:ascii="HGS明朝E" w:eastAsia="HGS明朝E" w:hAnsi="HGS明朝E" w:hint="eastAsia"/>
          <w:color w:val="002060"/>
          <w:sz w:val="22"/>
        </w:rPr>
        <w:t>斉藤：</w:t>
      </w:r>
      <w:r w:rsidR="00973AA2">
        <w:rPr>
          <w:rFonts w:ascii="HGS明朝E" w:eastAsia="HGS明朝E" w:hAnsi="HGS明朝E" w:hint="eastAsia"/>
          <w:color w:val="002060"/>
          <w:sz w:val="22"/>
        </w:rPr>
        <w:t>（肯定）</w:t>
      </w:r>
      <w:r w:rsidRPr="00C67C89">
        <w:rPr>
          <w:rFonts w:ascii="HGS明朝E" w:eastAsia="HGS明朝E" w:hAnsi="HGS明朝E" w:hint="eastAsia"/>
          <w:color w:val="002060"/>
          <w:sz w:val="22"/>
        </w:rPr>
        <w:t>素直に読めば、だれでもク</w:t>
      </w:r>
      <w:r w:rsidRPr="00C67C89">
        <w:rPr>
          <w:rFonts w:ascii="HGS明朝E" w:eastAsia="HGS明朝E" w:hAnsi="HGS明朝E" w:hint="eastAsia"/>
          <w:color w:val="002060"/>
          <w:sz w:val="18"/>
          <w:szCs w:val="18"/>
        </w:rPr>
        <w:t>エ</w:t>
      </w:r>
      <w:r w:rsidRPr="00C67C89">
        <w:rPr>
          <w:rFonts w:ascii="HGS明朝E" w:eastAsia="HGS明朝E" w:hAnsi="HGS明朝E" w:hint="eastAsia"/>
          <w:color w:val="002060"/>
          <w:sz w:val="22"/>
        </w:rPr>
        <w:t>ッションがつくだろうな。</w:t>
      </w:r>
      <w:r w:rsidR="00973AA2" w:rsidRPr="00604636">
        <w:rPr>
          <w:rFonts w:ascii="HGS明朝E" w:eastAsia="HGS明朝E" w:hAnsi="HGS明朝E" w:hint="eastAsia"/>
          <w:color w:val="C00000"/>
          <w:sz w:val="22"/>
        </w:rPr>
        <w:t>（＊普通の人にすり替える）</w:t>
      </w:r>
    </w:p>
    <w:p w:rsidR="001B6F76" w:rsidRDefault="00181CE2" w:rsidP="001B6F76">
      <w:pPr>
        <w:rPr>
          <w:rFonts w:ascii="HGS明朝E" w:eastAsia="HGS明朝E" w:hAnsi="HGS明朝E"/>
          <w:color w:val="000000"/>
          <w:sz w:val="22"/>
        </w:rPr>
      </w:pPr>
      <w:r>
        <w:rPr>
          <w:rFonts w:ascii="HGS明朝E" w:eastAsia="HGS明朝E" w:hAnsi="HGS明朝E" w:hint="eastAsia"/>
          <w:color w:val="000000"/>
          <w:sz w:val="22"/>
        </w:rPr>
        <w:t>会長：</w:t>
      </w:r>
      <w:r w:rsidR="001B6F76">
        <w:rPr>
          <w:rFonts w:ascii="HGS明朝E" w:eastAsia="HGS明朝E" w:hAnsi="HGS明朝E" w:hint="eastAsia"/>
          <w:color w:val="000000"/>
          <w:sz w:val="22"/>
        </w:rPr>
        <w:t>「期間の概念がない」は間違いでないという理解か</w:t>
      </w:r>
      <w:r>
        <w:rPr>
          <w:rFonts w:ascii="HGS明朝E" w:eastAsia="HGS明朝E" w:hAnsi="HGS明朝E" w:hint="eastAsia"/>
          <w:color w:val="000000"/>
          <w:sz w:val="22"/>
        </w:rPr>
        <w:t>。</w:t>
      </w:r>
    </w:p>
    <w:p w:rsidR="00181CE2" w:rsidRDefault="001B6F76" w:rsidP="001B6F76">
      <w:pPr>
        <w:rPr>
          <w:rFonts w:ascii="HGS明朝E" w:eastAsia="HGS明朝E" w:hAnsi="HGS明朝E"/>
          <w:color w:val="000000"/>
          <w:sz w:val="22"/>
        </w:rPr>
      </w:pPr>
      <w:r w:rsidRPr="0025442F">
        <w:rPr>
          <w:rFonts w:ascii="HGS明朝E" w:eastAsia="HGS明朝E" w:hAnsi="HGS明朝E" w:hint="eastAsia"/>
          <w:color w:val="002060"/>
          <w:sz w:val="22"/>
        </w:rPr>
        <w:t>斉藤：どちらかと言うと、そちら（間違いでない）に近い。</w:t>
      </w:r>
    </w:p>
    <w:p w:rsidR="001B6F76" w:rsidRDefault="001B6F76" w:rsidP="001B6F76">
      <w:pPr>
        <w:rPr>
          <w:rFonts w:ascii="HGS明朝E" w:eastAsia="HGS明朝E" w:hAnsi="HGS明朝E"/>
          <w:color w:val="000000"/>
          <w:sz w:val="22"/>
        </w:rPr>
      </w:pPr>
      <w:r>
        <w:rPr>
          <w:rFonts w:ascii="HGS明朝E" w:eastAsia="HGS明朝E" w:hAnsi="HGS明朝E" w:hint="eastAsia"/>
          <w:color w:val="000000"/>
          <w:sz w:val="22"/>
        </w:rPr>
        <w:t>会長：と言う事は「期間の概念がない」は永久も入る解釈か。</w:t>
      </w:r>
    </w:p>
    <w:p w:rsidR="001B6F76" w:rsidRPr="00457A6D" w:rsidRDefault="00B011DE" w:rsidP="001B6F76">
      <w:pPr>
        <w:rPr>
          <w:rFonts w:ascii="HGS明朝E" w:eastAsia="HGS明朝E" w:hAnsi="HGS明朝E"/>
          <w:color w:val="002060"/>
          <w:sz w:val="22"/>
        </w:rPr>
      </w:pPr>
      <w:r>
        <w:rPr>
          <w:rFonts w:ascii="HGS明朝E" w:eastAsia="HGS明朝E" w:hAnsi="HGS明朝E" w:hint="eastAsia"/>
          <w:color w:val="002060"/>
          <w:sz w:val="22"/>
        </w:rPr>
        <w:t>斉藤：</w:t>
      </w:r>
      <w:r w:rsidR="001B6F76" w:rsidRPr="00457A6D">
        <w:rPr>
          <w:rFonts w:ascii="HGS明朝E" w:eastAsia="HGS明朝E" w:hAnsi="HGS明朝E" w:hint="eastAsia"/>
          <w:color w:val="002060"/>
          <w:sz w:val="22"/>
        </w:rPr>
        <w:t>今の</w:t>
      </w:r>
      <w:r w:rsidR="001B6F76" w:rsidRPr="00B011DE">
        <w:rPr>
          <w:rFonts w:ascii="HGS明朝E" w:eastAsia="HGS明朝E" w:hAnsi="HGS明朝E" w:hint="eastAsia"/>
          <w:color w:val="002060"/>
          <w:sz w:val="22"/>
          <w:highlight w:val="yellow"/>
        </w:rPr>
        <w:t>私の知識から言う</w:t>
      </w:r>
      <w:r w:rsidR="001B6F76" w:rsidRPr="00457A6D">
        <w:rPr>
          <w:rFonts w:ascii="HGS明朝E" w:eastAsia="HGS明朝E" w:hAnsi="HGS明朝E" w:hint="eastAsia"/>
          <w:color w:val="002060"/>
          <w:sz w:val="22"/>
        </w:rPr>
        <w:t>と「永久は入らない」要綱の解説書を読んでいるからね</w:t>
      </w:r>
    </w:p>
    <w:p w:rsidR="001B6F76" w:rsidRPr="00457A6D" w:rsidRDefault="001B6F76" w:rsidP="001B6F76">
      <w:pPr>
        <w:rPr>
          <w:rFonts w:ascii="HGS明朝E" w:eastAsia="HGS明朝E" w:hAnsi="HGS明朝E"/>
          <w:color w:val="002060"/>
          <w:sz w:val="22"/>
        </w:rPr>
      </w:pPr>
      <w:r w:rsidRPr="00457A6D">
        <w:rPr>
          <w:rFonts w:ascii="HGS明朝E" w:eastAsia="HGS明朝E" w:hAnsi="HGS明朝E" w:hint="eastAsia"/>
          <w:color w:val="002060"/>
          <w:sz w:val="22"/>
        </w:rPr>
        <w:t>斉藤：期間は始まりがあって終わりがある。（＊期間だけを話し、概念がないは切り離している）</w:t>
      </w:r>
    </w:p>
    <w:p w:rsidR="001B6F76" w:rsidRPr="00754DEB" w:rsidRDefault="001B6F76" w:rsidP="001B6F76">
      <w:pPr>
        <w:rPr>
          <w:rFonts w:ascii="HGS明朝E" w:eastAsia="HGS明朝E" w:hAnsi="HGS明朝E"/>
          <w:color w:val="000000"/>
          <w:sz w:val="22"/>
          <w:u w:val="single"/>
        </w:rPr>
      </w:pPr>
      <w:r w:rsidRPr="00754DEB">
        <w:rPr>
          <w:rFonts w:ascii="HGS明朝E" w:eastAsia="HGS明朝E" w:hAnsi="HGS明朝E" w:hint="eastAsia"/>
          <w:color w:val="000000"/>
          <w:sz w:val="22"/>
          <w:u w:val="single"/>
        </w:rPr>
        <w:t>（＊期間の概念がない</w:t>
      </w:r>
      <w:r w:rsidR="00A9501C">
        <w:rPr>
          <w:rFonts w:ascii="HGS明朝E" w:eastAsia="HGS明朝E" w:hAnsi="HGS明朝E" w:hint="eastAsia"/>
          <w:color w:val="000000"/>
          <w:sz w:val="22"/>
          <w:u w:val="single"/>
        </w:rPr>
        <w:t>に</w:t>
      </w:r>
      <w:r w:rsidRPr="00754DEB">
        <w:rPr>
          <w:rFonts w:ascii="HGS明朝E" w:eastAsia="HGS明朝E" w:hAnsi="HGS明朝E" w:hint="eastAsia"/>
          <w:color w:val="000000"/>
          <w:sz w:val="22"/>
          <w:u w:val="single"/>
        </w:rPr>
        <w:t>は</w:t>
      </w:r>
      <w:r w:rsidR="00754DEB">
        <w:rPr>
          <w:rFonts w:ascii="HGS明朝E" w:eastAsia="HGS明朝E" w:hAnsi="HGS明朝E" w:hint="eastAsia"/>
          <w:color w:val="000000"/>
          <w:sz w:val="22"/>
          <w:u w:val="single"/>
        </w:rPr>
        <w:t>永久</w:t>
      </w:r>
      <w:r w:rsidR="00A9501C">
        <w:rPr>
          <w:rFonts w:ascii="HGS明朝E" w:eastAsia="HGS明朝E" w:hAnsi="HGS明朝E" w:hint="eastAsia"/>
          <w:color w:val="000000"/>
          <w:sz w:val="22"/>
          <w:u w:val="single"/>
        </w:rPr>
        <w:t>は</w:t>
      </w:r>
      <w:r w:rsidR="00754DEB">
        <w:rPr>
          <w:rFonts w:ascii="HGS明朝E" w:eastAsia="HGS明朝E" w:hAnsi="HGS明朝E" w:hint="eastAsia"/>
          <w:color w:val="000000"/>
          <w:sz w:val="22"/>
          <w:u w:val="single"/>
        </w:rPr>
        <w:t>入らない発言</w:t>
      </w:r>
      <w:r w:rsidR="00A9501C">
        <w:rPr>
          <w:rFonts w:ascii="HGS明朝E" w:eastAsia="HGS明朝E" w:hAnsi="HGS明朝E" w:hint="eastAsia"/>
          <w:color w:val="000000"/>
          <w:sz w:val="22"/>
          <w:u w:val="single"/>
        </w:rPr>
        <w:t>から</w:t>
      </w:r>
      <w:r w:rsidR="00754DEB">
        <w:rPr>
          <w:rFonts w:ascii="HGS明朝E" w:eastAsia="HGS明朝E" w:hAnsi="HGS明朝E" w:hint="eastAsia"/>
          <w:color w:val="000000"/>
          <w:sz w:val="22"/>
          <w:u w:val="single"/>
        </w:rPr>
        <w:t>、概念がないが誤り</w:t>
      </w:r>
      <w:r w:rsidR="00A9501C">
        <w:rPr>
          <w:rFonts w:ascii="HGS明朝E" w:eastAsia="HGS明朝E" w:hAnsi="HGS明朝E" w:hint="eastAsia"/>
          <w:color w:val="000000"/>
          <w:sz w:val="22"/>
          <w:u w:val="single"/>
        </w:rPr>
        <w:t>である事</w:t>
      </w:r>
      <w:r w:rsidRPr="00754DEB">
        <w:rPr>
          <w:rFonts w:ascii="HGS明朝E" w:eastAsia="HGS明朝E" w:hAnsi="HGS明朝E" w:hint="eastAsia"/>
          <w:color w:val="000000"/>
          <w:sz w:val="22"/>
          <w:u w:val="single"/>
        </w:rPr>
        <w:t>を認めている）</w:t>
      </w:r>
    </w:p>
    <w:p w:rsidR="007F5F5F" w:rsidRDefault="007F5F5F" w:rsidP="007F5F5F">
      <w:pPr>
        <w:ind w:firstLineChars="300" w:firstLine="660"/>
        <w:rPr>
          <w:rFonts w:ascii="HG明朝E" w:eastAsia="HG明朝E" w:hAnsi="HG明朝E"/>
          <w:sz w:val="22"/>
        </w:rPr>
      </w:pPr>
      <w:r w:rsidRPr="0055230E">
        <w:rPr>
          <w:rFonts w:ascii="HG明朝E" w:eastAsia="HG明朝E" w:hAnsi="HG明朝E" w:hint="eastAsia"/>
          <w:sz w:val="22"/>
          <w:highlight w:val="cyan"/>
        </w:rPr>
        <w:t>「H30年10月2日回答書・同資料」</w:t>
      </w:r>
    </w:p>
    <w:p w:rsidR="007F5F5F" w:rsidRDefault="007F5F5F" w:rsidP="007F5F5F">
      <w:pPr>
        <w:rPr>
          <w:rFonts w:ascii="HGP明朝B" w:eastAsia="HGP明朝B"/>
          <w:color w:val="FF0000"/>
          <w:sz w:val="18"/>
          <w:szCs w:val="18"/>
        </w:rPr>
      </w:pPr>
      <w:r>
        <w:rPr>
          <w:rFonts w:ascii="HGP明朝B" w:eastAsia="HGP明朝B" w:hint="eastAsia"/>
          <w:sz w:val="22"/>
        </w:rPr>
        <w:t>会長：</w:t>
      </w:r>
      <w:r w:rsidR="00973AA2">
        <w:rPr>
          <w:rFonts w:ascii="HGP明朝B" w:eastAsia="HGP明朝B" w:hint="eastAsia"/>
          <w:sz w:val="22"/>
        </w:rPr>
        <w:t>同</w:t>
      </w:r>
      <w:r>
        <w:rPr>
          <w:rFonts w:ascii="HGP明朝B" w:eastAsia="HGP明朝B" w:hint="eastAsia"/>
          <w:sz w:val="22"/>
        </w:rPr>
        <w:t>回答書添付資料「当会の考え」は以下の通りだが</w:t>
      </w:r>
      <w:r w:rsidR="00973AA2">
        <w:rPr>
          <w:rFonts w:ascii="HGP明朝B" w:eastAsia="HGP明朝B" w:hint="eastAsia"/>
          <w:sz w:val="22"/>
        </w:rPr>
        <w:t>誤り</w:t>
      </w:r>
      <w:r>
        <w:rPr>
          <w:rFonts w:ascii="HGP明朝B" w:eastAsia="HGP明朝B" w:hint="eastAsia"/>
          <w:sz w:val="22"/>
        </w:rPr>
        <w:t>を指摘する。</w:t>
      </w:r>
    </w:p>
    <w:p w:rsidR="007F5F5F" w:rsidRDefault="007F5F5F" w:rsidP="007F5F5F">
      <w:pPr>
        <w:ind w:firstLineChars="100" w:firstLine="220"/>
        <w:rPr>
          <w:rFonts w:ascii="HGP明朝B" w:eastAsia="HGP明朝B"/>
          <w:sz w:val="22"/>
        </w:rPr>
      </w:pPr>
      <w:r w:rsidRPr="004C3DDE">
        <w:rPr>
          <w:rFonts w:ascii="HGP明朝B" w:eastAsia="HGP明朝B" w:hint="eastAsia"/>
          <w:color w:val="002060"/>
          <w:sz w:val="22"/>
        </w:rPr>
        <w:t>『</w:t>
      </w:r>
      <w:r w:rsidRPr="004C3DDE">
        <w:rPr>
          <w:rFonts w:ascii="HGP明朝B" w:eastAsia="HGP明朝B" w:hint="eastAsia"/>
          <w:color w:val="002060"/>
          <w:sz w:val="22"/>
          <w:u w:val="single"/>
        </w:rPr>
        <w:t>賃貸借契約</w:t>
      </w:r>
      <w:r w:rsidRPr="004C3DDE">
        <w:rPr>
          <w:rFonts w:ascii="HGP明朝B" w:eastAsia="HGP明朝B" w:hint="eastAsia"/>
          <w:color w:val="002060"/>
          <w:sz w:val="22"/>
        </w:rPr>
        <w:t>であり最長３０年間、</w:t>
      </w:r>
      <w:r w:rsidRPr="004C3DDE">
        <w:rPr>
          <w:rFonts w:ascii="HGP明朝B" w:eastAsia="HGP明朝B" w:hint="eastAsia"/>
          <w:color w:val="002060"/>
          <w:sz w:val="22"/>
          <w:u w:val="single"/>
        </w:rPr>
        <w:t>使用料として土地価格の５ｰ６%を年払いとして補償</w:t>
      </w:r>
      <w:r w:rsidRPr="004C3DDE">
        <w:rPr>
          <w:rFonts w:ascii="HGP明朝B" w:eastAsia="HGP明朝B" w:hint="eastAsia"/>
          <w:color w:val="002060"/>
          <w:sz w:val="22"/>
        </w:rPr>
        <w:t>、</w:t>
      </w:r>
      <w:r w:rsidRPr="004C3DDE">
        <w:rPr>
          <w:rFonts w:ascii="HGP明朝B" w:eastAsia="HGP明朝B" w:hint="eastAsia"/>
          <w:color w:val="002060"/>
          <w:sz w:val="22"/>
          <w:u w:val="single"/>
        </w:rPr>
        <w:t>賃貸借の補償額については、他の短期契約更新を繰り返している借地事例同様</w:t>
      </w:r>
      <w:r w:rsidRPr="004C3DDE">
        <w:rPr>
          <w:rFonts w:ascii="HGP明朝B" w:eastAsia="HGP明朝B" w:hint="eastAsia"/>
          <w:color w:val="002060"/>
          <w:sz w:val="22"/>
        </w:rPr>
        <w:t>、</w:t>
      </w:r>
      <w:r w:rsidRPr="004C3DDE">
        <w:rPr>
          <w:rFonts w:ascii="HGP明朝B" w:eastAsia="HGP明朝B" w:hint="eastAsia"/>
          <w:color w:val="002060"/>
          <w:sz w:val="22"/>
          <w:u w:val="single"/>
        </w:rPr>
        <w:t>損失補償基準第２４条及び細則１１により土地価格の５ｰ６%を年払いすべき</w:t>
      </w:r>
      <w:r w:rsidRPr="004C3DDE">
        <w:rPr>
          <w:rFonts w:ascii="HGP明朝B" w:eastAsia="HGP明朝B" w:hint="eastAsia"/>
          <w:color w:val="002060"/>
          <w:sz w:val="22"/>
        </w:rPr>
        <w:t>、年払いの結果、土地価格を超えても問題はない。』</w:t>
      </w:r>
      <w:r>
        <w:rPr>
          <w:rFonts w:ascii="HGP明朝B" w:eastAsia="HGP明朝B" w:hint="eastAsia"/>
          <w:sz w:val="22"/>
        </w:rPr>
        <w:t>こんなことを誰が言ったか。</w:t>
      </w:r>
    </w:p>
    <w:p w:rsidR="007F5F5F" w:rsidRDefault="00B011DE" w:rsidP="007F5F5F">
      <w:pPr>
        <w:rPr>
          <w:rFonts w:ascii="HGP明朝B" w:eastAsia="HGP明朝B"/>
          <w:sz w:val="22"/>
        </w:rPr>
      </w:pPr>
      <w:r>
        <w:rPr>
          <w:rFonts w:ascii="HGP明朝B" w:eastAsia="HGP明朝B" w:hint="eastAsia"/>
          <w:sz w:val="22"/>
        </w:rPr>
        <w:lastRenderedPageBreak/>
        <w:t>これを交渉前日、</w:t>
      </w:r>
      <w:r w:rsidR="007F5F5F">
        <w:rPr>
          <w:rFonts w:ascii="HGP明朝B" w:eastAsia="HGP明朝B" w:hint="eastAsia"/>
          <w:sz w:val="22"/>
        </w:rPr>
        <w:t>県や両町やマスコミに流すやり方があくどい。</w:t>
      </w:r>
    </w:p>
    <w:p w:rsidR="007F5F5F" w:rsidRPr="00604636" w:rsidRDefault="007F5F5F" w:rsidP="007F5F5F">
      <w:pPr>
        <w:rPr>
          <w:rFonts w:ascii="HGP明朝B" w:eastAsia="HGP明朝B"/>
          <w:color w:val="002060"/>
          <w:sz w:val="22"/>
        </w:rPr>
      </w:pPr>
      <w:r w:rsidRPr="00604636">
        <w:rPr>
          <w:rFonts w:ascii="HGP明朝B" w:eastAsia="HGP明朝B" w:hint="eastAsia"/>
          <w:color w:val="002060"/>
          <w:sz w:val="22"/>
        </w:rPr>
        <w:t>環境省:・・・・・無言。</w:t>
      </w:r>
    </w:p>
    <w:p w:rsidR="007F5F5F" w:rsidRPr="00604636" w:rsidRDefault="0055230E" w:rsidP="007F5F5F">
      <w:pPr>
        <w:rPr>
          <w:rFonts w:ascii="HGP明朝B" w:eastAsia="HGP明朝B"/>
          <w:color w:val="002060"/>
          <w:sz w:val="22"/>
        </w:rPr>
      </w:pPr>
      <w:r>
        <w:rPr>
          <w:rFonts w:ascii="HGP明朝B" w:eastAsia="HGP明朝B" w:hint="eastAsia"/>
          <w:sz w:val="22"/>
        </w:rPr>
        <w:t>会長：</w:t>
      </w:r>
      <w:r w:rsidR="007F5F5F">
        <w:rPr>
          <w:rFonts w:ascii="HGP明朝B" w:eastAsia="HGP明朝B" w:hint="eastAsia"/>
          <w:sz w:val="22"/>
        </w:rPr>
        <w:t>如何か。</w:t>
      </w:r>
      <w:r w:rsidR="007F5F5F" w:rsidRPr="00604636">
        <w:rPr>
          <w:rFonts w:ascii="HGP明朝B" w:eastAsia="HGP明朝B" w:hint="eastAsia"/>
          <w:color w:val="002060"/>
          <w:sz w:val="22"/>
        </w:rPr>
        <w:t>斉藤氏も頷いている</w:t>
      </w:r>
      <w:r w:rsidR="007F5F5F">
        <w:rPr>
          <w:rFonts w:ascii="HGP明朝B" w:eastAsia="HGP明朝B" w:hint="eastAsia"/>
          <w:sz w:val="22"/>
        </w:rPr>
        <w:t>が、立場が逆になれば怒ると思う</w:t>
      </w:r>
      <w:r w:rsidR="00C67C89">
        <w:rPr>
          <w:rFonts w:ascii="HGP明朝B" w:eastAsia="HGP明朝B" w:hint="eastAsia"/>
          <w:sz w:val="22"/>
        </w:rPr>
        <w:t>。</w:t>
      </w:r>
      <w:r>
        <w:rPr>
          <w:rFonts w:ascii="HGP明朝B" w:eastAsia="HGP明朝B" w:hint="eastAsia"/>
          <w:sz w:val="22"/>
        </w:rPr>
        <w:t xml:space="preserve">　</w:t>
      </w:r>
      <w:r w:rsidR="00973AA2" w:rsidRPr="00604636">
        <w:rPr>
          <w:rFonts w:ascii="HGP明朝B" w:eastAsia="HGP明朝B" w:hint="eastAsia"/>
          <w:color w:val="002060"/>
          <w:sz w:val="22"/>
        </w:rPr>
        <w:t>「斉藤：・・・</w:t>
      </w:r>
      <w:r w:rsidRPr="00604636">
        <w:rPr>
          <w:rFonts w:ascii="HGP明朝B" w:eastAsia="HGP明朝B" w:hint="eastAsia"/>
          <w:color w:val="002060"/>
          <w:sz w:val="22"/>
        </w:rPr>
        <w:t>。</w:t>
      </w:r>
      <w:r w:rsidR="00973AA2" w:rsidRPr="00604636">
        <w:rPr>
          <w:rFonts w:ascii="HGP明朝B" w:eastAsia="HGP明朝B" w:hint="eastAsia"/>
          <w:color w:val="002060"/>
          <w:sz w:val="22"/>
        </w:rPr>
        <w:t>」</w:t>
      </w:r>
    </w:p>
    <w:p w:rsidR="001B6F76" w:rsidRDefault="001B6F76" w:rsidP="00C95748">
      <w:pPr>
        <w:ind w:firstLineChars="200" w:firstLine="440"/>
        <w:rPr>
          <w:rFonts w:ascii="HGS明朝E" w:eastAsia="HGS明朝E" w:hAnsi="HGS明朝E"/>
          <w:color w:val="000000"/>
          <w:sz w:val="22"/>
        </w:rPr>
      </w:pPr>
      <w:r>
        <w:rPr>
          <w:rFonts w:ascii="HGS明朝E" w:eastAsia="HGS明朝E" w:hAnsi="HGS明朝E" w:hint="eastAsia"/>
          <w:color w:val="000000"/>
          <w:sz w:val="22"/>
        </w:rPr>
        <w:t>「</w:t>
      </w:r>
      <w:r w:rsidR="00E80B19">
        <w:rPr>
          <w:rFonts w:ascii="HGS明朝E" w:eastAsia="HGS明朝E" w:hAnsi="HGS明朝E" w:hint="eastAsia"/>
          <w:color w:val="000000"/>
          <w:sz w:val="22"/>
        </w:rPr>
        <w:t>土地価格と地上権価格・</w:t>
      </w:r>
      <w:r>
        <w:rPr>
          <w:rFonts w:ascii="HGS明朝E" w:eastAsia="HGS明朝E" w:hAnsi="HGS明朝E" w:hint="eastAsia"/>
          <w:color w:val="000000"/>
          <w:sz w:val="22"/>
        </w:rPr>
        <w:t>不公平な補償」</w:t>
      </w:r>
    </w:p>
    <w:p w:rsidR="001B6F76" w:rsidRDefault="001B6F76" w:rsidP="00E80B19">
      <w:pPr>
        <w:rPr>
          <w:rFonts w:ascii="HGS明朝E" w:eastAsia="HGS明朝E" w:hAnsi="HGS明朝E"/>
          <w:color w:val="000000"/>
          <w:sz w:val="22"/>
        </w:rPr>
      </w:pPr>
      <w:r>
        <w:rPr>
          <w:rFonts w:ascii="HGS明朝E" w:eastAsia="HGS明朝E" w:hAnsi="HGS明朝E" w:hint="eastAsia"/>
          <w:color w:val="000000"/>
          <w:sz w:val="22"/>
        </w:rPr>
        <w:t>会長：</w:t>
      </w:r>
      <w:r w:rsidR="00A9501C">
        <w:rPr>
          <w:rFonts w:ascii="HGS明朝E" w:eastAsia="HGS明朝E" w:hAnsi="HGS明朝E" w:hint="eastAsia"/>
          <w:color w:val="000000"/>
          <w:sz w:val="22"/>
        </w:rPr>
        <w:t>土地価格は</w:t>
      </w:r>
      <w:r>
        <w:rPr>
          <w:rFonts w:ascii="HGS明朝E" w:eastAsia="HGS明朝E" w:hAnsi="HGS明朝E" w:hint="eastAsia"/>
          <w:color w:val="000000"/>
          <w:sz w:val="22"/>
        </w:rPr>
        <w:t>大震災後も</w:t>
      </w:r>
      <w:r w:rsidR="00A9501C">
        <w:rPr>
          <w:rFonts w:ascii="HGS明朝E" w:eastAsia="HGS明朝E" w:hAnsi="HGS明朝E" w:hint="eastAsia"/>
          <w:color w:val="000000"/>
          <w:sz w:val="22"/>
        </w:rPr>
        <w:t>周辺</w:t>
      </w:r>
      <w:r>
        <w:rPr>
          <w:rFonts w:ascii="HGS明朝E" w:eastAsia="HGS明朝E" w:hAnsi="HGS明朝E" w:hint="eastAsia"/>
          <w:color w:val="000000"/>
          <w:sz w:val="22"/>
        </w:rPr>
        <w:t>賃料は下がっていないので</w:t>
      </w:r>
      <w:r w:rsidR="00A9501C">
        <w:rPr>
          <w:rFonts w:ascii="HGS明朝E" w:eastAsia="HGS明朝E" w:hAnsi="HGS明朝E" w:hint="eastAsia"/>
          <w:color w:val="000000"/>
          <w:sz w:val="22"/>
        </w:rPr>
        <w:t>仮置き場は</w:t>
      </w:r>
      <w:r>
        <w:rPr>
          <w:rFonts w:ascii="HGS明朝E" w:eastAsia="HGS明朝E" w:hAnsi="HGS明朝E" w:hint="eastAsia"/>
          <w:color w:val="000000"/>
          <w:sz w:val="22"/>
        </w:rPr>
        <w:t>震災前と同じ100%の土地価格で、</w:t>
      </w:r>
      <w:r w:rsidR="00A9501C">
        <w:rPr>
          <w:rFonts w:ascii="HGS明朝E" w:eastAsia="HGS明朝E" w:hAnsi="HGS明朝E" w:hint="eastAsia"/>
          <w:color w:val="000000"/>
          <w:sz w:val="22"/>
        </w:rPr>
        <w:t>中間貯蔵施設の</w:t>
      </w:r>
      <w:r w:rsidR="00E80B19">
        <w:rPr>
          <w:rFonts w:ascii="HGS明朝E" w:eastAsia="HGS明朝E" w:hAnsi="HGS明朝E" w:hint="eastAsia"/>
          <w:color w:val="000000"/>
          <w:sz w:val="22"/>
        </w:rPr>
        <w:t>土地</w:t>
      </w:r>
      <w:r w:rsidR="00A9501C">
        <w:rPr>
          <w:rFonts w:ascii="HGS明朝E" w:eastAsia="HGS明朝E" w:hAnsi="HGS明朝E" w:hint="eastAsia"/>
          <w:color w:val="000000"/>
          <w:sz w:val="22"/>
        </w:rPr>
        <w:t>価格</w:t>
      </w:r>
      <w:r>
        <w:rPr>
          <w:rFonts w:ascii="HGS明朝E" w:eastAsia="HGS明朝E" w:hAnsi="HGS明朝E" w:hint="eastAsia"/>
          <w:color w:val="000000"/>
          <w:sz w:val="22"/>
        </w:rPr>
        <w:t>は</w:t>
      </w:r>
      <w:r w:rsidR="00A9501C">
        <w:rPr>
          <w:rFonts w:ascii="HGS明朝E" w:eastAsia="HGS明朝E" w:hAnsi="HGS明朝E" w:hint="eastAsia"/>
          <w:color w:val="000000"/>
          <w:sz w:val="22"/>
        </w:rPr>
        <w:t>大震災前の</w:t>
      </w:r>
      <w:r>
        <w:rPr>
          <w:rFonts w:ascii="HGS明朝E" w:eastAsia="HGS明朝E" w:hAnsi="HGS明朝E" w:hint="eastAsia"/>
          <w:color w:val="000000"/>
          <w:sz w:val="22"/>
        </w:rPr>
        <w:t>50%である。「斉藤：原発の影響でその地域がで</w:t>
      </w:r>
      <w:r w:rsidR="00A9501C">
        <w:rPr>
          <w:rFonts w:ascii="HGS明朝E" w:eastAsia="HGS明朝E" w:hAnsi="HGS明朝E" w:hint="eastAsia"/>
          <w:color w:val="000000"/>
          <w:sz w:val="22"/>
        </w:rPr>
        <w:t>、</w:t>
      </w:r>
      <w:r>
        <w:rPr>
          <w:rFonts w:ascii="HGS明朝E" w:eastAsia="HGS明朝E" w:hAnsi="HGS明朝E" w:hint="eastAsia"/>
          <w:color w:val="000000"/>
          <w:sz w:val="22"/>
        </w:rPr>
        <w:t>ある」</w:t>
      </w:r>
    </w:p>
    <w:p w:rsidR="00A9501C" w:rsidRDefault="001B6F76" w:rsidP="00A9501C">
      <w:pPr>
        <w:ind w:firstLineChars="100" w:firstLine="220"/>
        <w:rPr>
          <w:rFonts w:ascii="HGS明朝E" w:eastAsia="HGS明朝E" w:hAnsi="HGS明朝E"/>
          <w:sz w:val="22"/>
        </w:rPr>
      </w:pPr>
      <w:r>
        <w:rPr>
          <w:rFonts w:ascii="HGS明朝E" w:eastAsia="HGS明朝E" w:hAnsi="HGS明朝E" w:hint="eastAsia"/>
          <w:color w:val="000000"/>
          <w:sz w:val="22"/>
        </w:rPr>
        <w:t>仮置き場は11市町村すべて同じ賃料だ。</w:t>
      </w:r>
      <w:r w:rsidRPr="00A9501C">
        <w:rPr>
          <w:rFonts w:ascii="HGS明朝E" w:eastAsia="HGS明朝E" w:hAnsi="HGS明朝E" w:hint="eastAsia"/>
          <w:sz w:val="22"/>
        </w:rPr>
        <w:t>「斉藤：（50％は）格差率がかかってくるからだ」</w:t>
      </w:r>
    </w:p>
    <w:p w:rsidR="001B6F76" w:rsidRPr="00A9501C" w:rsidRDefault="00A9501C" w:rsidP="00A9501C">
      <w:pPr>
        <w:rPr>
          <w:rFonts w:ascii="HGS明朝E" w:eastAsia="HGS明朝E" w:hAnsi="HGS明朝E"/>
          <w:color w:val="C00000"/>
          <w:sz w:val="22"/>
          <w:u w:val="single"/>
        </w:rPr>
      </w:pPr>
      <w:r w:rsidRPr="00A9501C">
        <w:rPr>
          <w:rFonts w:ascii="HGS明朝E" w:eastAsia="HGS明朝E" w:hAnsi="HGS明朝E" w:hint="eastAsia"/>
          <w:color w:val="C00000"/>
          <w:sz w:val="22"/>
        </w:rPr>
        <w:t>会長：</w:t>
      </w:r>
      <w:r w:rsidR="00181CE2" w:rsidRPr="00A9501C">
        <w:rPr>
          <w:rFonts w:ascii="HGS明朝E" w:eastAsia="HGS明朝E" w:hAnsi="HGS明朝E" w:hint="eastAsia"/>
          <w:color w:val="C00000"/>
          <w:sz w:val="22"/>
          <w:u w:val="single"/>
        </w:rPr>
        <w:t>なぜ</w:t>
      </w:r>
      <w:r w:rsidR="001B6F76" w:rsidRPr="00A9501C">
        <w:rPr>
          <w:rFonts w:ascii="HGS明朝E" w:eastAsia="HGS明朝E" w:hAnsi="HGS明朝E" w:hint="eastAsia"/>
          <w:color w:val="C00000"/>
          <w:sz w:val="22"/>
          <w:u w:val="single"/>
        </w:rPr>
        <w:t>、片方は100%で片方は50%なのか。</w:t>
      </w:r>
    </w:p>
    <w:p w:rsidR="001B6F76" w:rsidRPr="00A9501C" w:rsidRDefault="001B6F76" w:rsidP="001B6F76">
      <w:pPr>
        <w:rPr>
          <w:rFonts w:ascii="HGS明朝E" w:eastAsia="HGS明朝E" w:hAnsi="HGS明朝E"/>
          <w:color w:val="C00000"/>
          <w:sz w:val="22"/>
        </w:rPr>
      </w:pPr>
      <w:r w:rsidRPr="00A9501C">
        <w:rPr>
          <w:rFonts w:ascii="HGS明朝E" w:eastAsia="HGS明朝E" w:hAnsi="HGS明朝E" w:hint="eastAsia"/>
          <w:color w:val="C00000"/>
          <w:sz w:val="22"/>
        </w:rPr>
        <w:t>斉藤：・・・。</w:t>
      </w:r>
    </w:p>
    <w:p w:rsidR="00A9501C" w:rsidRDefault="001B6F76" w:rsidP="001B6F76">
      <w:pPr>
        <w:rPr>
          <w:rFonts w:ascii="HGS明朝E" w:eastAsia="HGS明朝E" w:hAnsi="HGS明朝E"/>
          <w:color w:val="000000"/>
          <w:sz w:val="22"/>
        </w:rPr>
      </w:pPr>
      <w:r>
        <w:rPr>
          <w:rFonts w:ascii="HGS明朝E" w:eastAsia="HGS明朝E" w:hAnsi="HGS明朝E" w:hint="eastAsia"/>
          <w:color w:val="000000"/>
          <w:sz w:val="22"/>
        </w:rPr>
        <w:t>会長：4年半85万円</w:t>
      </w:r>
      <w:r w:rsidR="00A9501C">
        <w:rPr>
          <w:rFonts w:ascii="HGS明朝E" w:eastAsia="HGS明朝E" w:hAnsi="HGS明朝E" w:hint="eastAsia"/>
          <w:color w:val="000000"/>
          <w:sz w:val="22"/>
        </w:rPr>
        <w:t>＞</w:t>
      </w:r>
      <w:r>
        <w:rPr>
          <w:rFonts w:ascii="HGS明朝E" w:eastAsia="HGS明朝E" w:hAnsi="HGS明朝E" w:hint="eastAsia"/>
          <w:color w:val="000000"/>
          <w:sz w:val="22"/>
        </w:rPr>
        <w:t>30年間84万円は明らかに不公平、仮置き場は要綱</w:t>
      </w:r>
      <w:r w:rsidR="00E80B19">
        <w:rPr>
          <w:rFonts w:ascii="HGS明朝E" w:eastAsia="HGS明朝E" w:hAnsi="HGS明朝E" w:hint="eastAsia"/>
          <w:color w:val="000000"/>
          <w:sz w:val="22"/>
        </w:rPr>
        <w:t>19条</w:t>
      </w:r>
      <w:r>
        <w:rPr>
          <w:rFonts w:ascii="HGS明朝E" w:eastAsia="HGS明朝E" w:hAnsi="HGS明朝E" w:hint="eastAsia"/>
          <w:color w:val="000000"/>
          <w:sz w:val="22"/>
        </w:rPr>
        <w:t>通りの地代で、施設は要綱</w:t>
      </w:r>
      <w:r w:rsidR="00E80B19">
        <w:rPr>
          <w:rFonts w:ascii="HGS明朝E" w:eastAsia="HGS明朝E" w:hAnsi="HGS明朝E" w:hint="eastAsia"/>
          <w:color w:val="000000"/>
          <w:sz w:val="22"/>
        </w:rPr>
        <w:t>から外れている</w:t>
      </w:r>
      <w:r>
        <w:rPr>
          <w:rFonts w:ascii="HGS明朝E" w:eastAsia="HGS明朝E" w:hAnsi="HGS明朝E" w:hint="eastAsia"/>
          <w:color w:val="000000"/>
          <w:sz w:val="22"/>
        </w:rPr>
        <w:t>からこのような不公平な補償になる。</w:t>
      </w:r>
    </w:p>
    <w:p w:rsidR="001B6F76" w:rsidRPr="00C67C89" w:rsidRDefault="001B6F76" w:rsidP="001B6F76">
      <w:pPr>
        <w:rPr>
          <w:rFonts w:ascii="HGS明朝E" w:eastAsia="HGS明朝E" w:hAnsi="HGS明朝E"/>
          <w:color w:val="000000"/>
          <w:sz w:val="22"/>
          <w:u w:val="single"/>
        </w:rPr>
      </w:pPr>
      <w:r w:rsidRPr="00C67C89">
        <w:rPr>
          <w:rFonts w:ascii="HGS明朝E" w:eastAsia="HGS明朝E" w:hAnsi="HGS明朝E" w:hint="eastAsia"/>
          <w:color w:val="000000"/>
          <w:sz w:val="22"/>
          <w:u w:val="single"/>
        </w:rPr>
        <w:t>会長：環境省は</w:t>
      </w:r>
      <w:r w:rsidR="00181CE2" w:rsidRPr="00C67C89">
        <w:rPr>
          <w:rFonts w:ascii="HGS明朝E" w:eastAsia="HGS明朝E" w:hAnsi="HGS明朝E" w:hint="eastAsia"/>
          <w:color w:val="000000"/>
          <w:sz w:val="22"/>
          <w:u w:val="single"/>
        </w:rPr>
        <w:t>比較できない</w:t>
      </w:r>
      <w:r w:rsidRPr="00C67C89">
        <w:rPr>
          <w:rFonts w:ascii="HGS明朝E" w:eastAsia="HGS明朝E" w:hAnsi="HGS明朝E" w:hint="eastAsia"/>
          <w:color w:val="000000"/>
          <w:sz w:val="22"/>
          <w:u w:val="single"/>
        </w:rPr>
        <w:t>比較するものではないと言っている。</w:t>
      </w:r>
    </w:p>
    <w:p w:rsidR="00B011DE" w:rsidRDefault="001B6F76" w:rsidP="00E80B19">
      <w:pPr>
        <w:rPr>
          <w:rFonts w:ascii="HGS明朝E" w:eastAsia="HGS明朝E" w:hAnsi="HGS明朝E"/>
          <w:color w:val="002060"/>
          <w:sz w:val="22"/>
        </w:rPr>
      </w:pPr>
      <w:r w:rsidRPr="00B1748D">
        <w:rPr>
          <w:rFonts w:ascii="HGS明朝E" w:eastAsia="HGS明朝E" w:hAnsi="HGS明朝E" w:hint="eastAsia"/>
          <w:color w:val="002060"/>
          <w:sz w:val="22"/>
        </w:rPr>
        <w:t>斉藤：まあ、その仮置き場事業と施設の事業では当然今までも何回も話しているが、</w:t>
      </w:r>
    </w:p>
    <w:p w:rsidR="00B011DE" w:rsidRDefault="001B6F76" w:rsidP="00B011DE">
      <w:pPr>
        <w:ind w:firstLineChars="100" w:firstLine="220"/>
        <w:rPr>
          <w:rFonts w:ascii="HGS明朝E" w:eastAsia="HGS明朝E" w:hAnsi="HGS明朝E"/>
          <w:color w:val="002060"/>
          <w:sz w:val="22"/>
        </w:rPr>
      </w:pPr>
      <w:r w:rsidRPr="00B1748D">
        <w:rPr>
          <w:rFonts w:ascii="HGS明朝E" w:eastAsia="HGS明朝E" w:hAnsi="HGS明朝E" w:hint="eastAsia"/>
          <w:color w:val="002060"/>
          <w:sz w:val="22"/>
        </w:rPr>
        <w:t>やはり、</w:t>
      </w:r>
      <w:r w:rsidRPr="00B011DE">
        <w:rPr>
          <w:rFonts w:ascii="HGS明朝E" w:eastAsia="HGS明朝E" w:hAnsi="HGS明朝E" w:hint="eastAsia"/>
          <w:color w:val="C00000"/>
          <w:sz w:val="22"/>
        </w:rPr>
        <w:t>使用する目的</w:t>
      </w:r>
      <w:r w:rsidRPr="00B1748D">
        <w:rPr>
          <w:rFonts w:ascii="HGS明朝E" w:eastAsia="HGS明朝E" w:hAnsi="HGS明朝E" w:hint="eastAsia"/>
          <w:color w:val="002060"/>
          <w:sz w:val="22"/>
        </w:rPr>
        <w:t>、あとは、</w:t>
      </w:r>
      <w:r w:rsidRPr="00B011DE">
        <w:rPr>
          <w:rFonts w:ascii="HGS明朝E" w:eastAsia="HGS明朝E" w:hAnsi="HGS明朝E" w:hint="eastAsia"/>
          <w:color w:val="C00000"/>
          <w:sz w:val="22"/>
        </w:rPr>
        <w:t>使用開示する時期</w:t>
      </w:r>
      <w:r w:rsidRPr="00B1748D">
        <w:rPr>
          <w:rFonts w:ascii="HGS明朝E" w:eastAsia="HGS明朝E" w:hAnsi="HGS明朝E" w:hint="eastAsia"/>
          <w:color w:val="002060"/>
          <w:sz w:val="22"/>
        </w:rPr>
        <w:t>、</w:t>
      </w:r>
      <w:r w:rsidRPr="00B011DE">
        <w:rPr>
          <w:rFonts w:ascii="HGS明朝E" w:eastAsia="HGS明朝E" w:hAnsi="HGS明朝E" w:hint="eastAsia"/>
          <w:color w:val="C00000"/>
          <w:sz w:val="22"/>
        </w:rPr>
        <w:t>緊急性</w:t>
      </w:r>
      <w:r w:rsidR="00B011DE">
        <w:rPr>
          <w:rFonts w:ascii="HGS明朝E" w:eastAsia="HGS明朝E" w:hAnsi="HGS明朝E" w:hint="eastAsia"/>
          <w:color w:val="002060"/>
          <w:sz w:val="22"/>
        </w:rPr>
        <w:t>、</w:t>
      </w:r>
      <w:r w:rsidRPr="00B011DE">
        <w:rPr>
          <w:rFonts w:ascii="HGS明朝E" w:eastAsia="HGS明朝E" w:hAnsi="HGS明朝E" w:hint="eastAsia"/>
          <w:color w:val="C00000"/>
          <w:sz w:val="22"/>
        </w:rPr>
        <w:t>期間</w:t>
      </w:r>
      <w:r w:rsidRPr="00B1748D">
        <w:rPr>
          <w:rFonts w:ascii="HGS明朝E" w:eastAsia="HGS明朝E" w:hAnsi="HGS明朝E" w:hint="eastAsia"/>
          <w:color w:val="002060"/>
          <w:sz w:val="22"/>
        </w:rPr>
        <w:t>、</w:t>
      </w:r>
      <w:r w:rsidRPr="00B011DE">
        <w:rPr>
          <w:rFonts w:ascii="HGS明朝E" w:eastAsia="HGS明朝E" w:hAnsi="HGS明朝E" w:hint="eastAsia"/>
          <w:color w:val="C00000"/>
          <w:sz w:val="22"/>
        </w:rPr>
        <w:t>その対象地の代替</w:t>
      </w:r>
      <w:r w:rsidR="00181CE2" w:rsidRPr="00B011DE">
        <w:rPr>
          <w:rFonts w:ascii="HGS明朝E" w:eastAsia="HGS明朝E" w:hAnsi="HGS明朝E" w:hint="eastAsia"/>
          <w:color w:val="C00000"/>
          <w:sz w:val="22"/>
        </w:rPr>
        <w:t>性</w:t>
      </w:r>
      <w:r w:rsidRPr="00B011DE">
        <w:rPr>
          <w:rFonts w:ascii="HGS明朝E" w:eastAsia="HGS明朝E" w:hAnsi="HGS明朝E" w:hint="eastAsia"/>
          <w:color w:val="C00000"/>
          <w:sz w:val="22"/>
        </w:rPr>
        <w:t>がきくか</w:t>
      </w:r>
      <w:r w:rsidRPr="00B1748D">
        <w:rPr>
          <w:rFonts w:ascii="HGS明朝E" w:eastAsia="HGS明朝E" w:hAnsi="HGS明朝E" w:hint="eastAsia"/>
          <w:color w:val="002060"/>
          <w:sz w:val="22"/>
        </w:rPr>
        <w:t>、と言うのも</w:t>
      </w:r>
      <w:r w:rsidRPr="00B011DE">
        <w:rPr>
          <w:rFonts w:ascii="HGS明朝E" w:eastAsia="HGS明朝E" w:hAnsi="HGS明朝E" w:hint="eastAsia"/>
          <w:color w:val="C00000"/>
          <w:sz w:val="22"/>
          <w:highlight w:val="yellow"/>
        </w:rPr>
        <w:t>あるかもしれないけれど</w:t>
      </w:r>
      <w:r w:rsidRPr="00B1748D">
        <w:rPr>
          <w:rFonts w:ascii="HGS明朝E" w:eastAsia="HGS明朝E" w:hAnsi="HGS明朝E" w:hint="eastAsia"/>
          <w:color w:val="002060"/>
          <w:sz w:val="22"/>
        </w:rPr>
        <w:t>も、後は</w:t>
      </w:r>
      <w:r w:rsidRPr="00B011DE">
        <w:rPr>
          <w:rFonts w:ascii="HGS明朝E" w:eastAsia="HGS明朝E" w:hAnsi="HGS明朝E" w:hint="eastAsia"/>
          <w:color w:val="C00000"/>
          <w:sz w:val="22"/>
          <w:highlight w:val="yellow"/>
        </w:rPr>
        <w:t>原発事故の影響度もあるかもしれない</w:t>
      </w:r>
      <w:r w:rsidRPr="00B1748D">
        <w:rPr>
          <w:rFonts w:ascii="HGS明朝E" w:eastAsia="HGS明朝E" w:hAnsi="HGS明朝E" w:hint="eastAsia"/>
          <w:color w:val="002060"/>
          <w:sz w:val="22"/>
        </w:rPr>
        <w:t>が、</w:t>
      </w:r>
    </w:p>
    <w:p w:rsidR="001B6F76" w:rsidRPr="00E80B19" w:rsidRDefault="001B6F76" w:rsidP="00B011DE">
      <w:pPr>
        <w:ind w:firstLineChars="100" w:firstLine="220"/>
        <w:rPr>
          <w:rFonts w:ascii="HGS明朝E" w:eastAsia="HGS明朝E" w:hAnsi="HGS明朝E"/>
          <w:color w:val="C00000"/>
          <w:sz w:val="22"/>
          <w:u w:val="single"/>
        </w:rPr>
      </w:pPr>
      <w:r w:rsidRPr="00E80B19">
        <w:rPr>
          <w:rFonts w:ascii="HGS明朝E" w:eastAsia="HGS明朝E" w:hAnsi="HGS明朝E" w:hint="eastAsia"/>
          <w:color w:val="C00000"/>
          <w:sz w:val="22"/>
        </w:rPr>
        <w:t>すべてが仮置き場と施設は</w:t>
      </w:r>
      <w:r w:rsidRPr="00B011DE">
        <w:rPr>
          <w:rFonts w:ascii="HGS明朝E" w:eastAsia="HGS明朝E" w:hAnsi="HGS明朝E" w:hint="eastAsia"/>
          <w:color w:val="C00000"/>
          <w:sz w:val="22"/>
          <w:highlight w:val="yellow"/>
          <w:u w:val="single"/>
        </w:rPr>
        <w:t>全く別物の事業</w:t>
      </w:r>
      <w:r w:rsidR="00E80B19">
        <w:rPr>
          <w:rFonts w:ascii="HGS明朝E" w:eastAsia="HGS明朝E" w:hAnsi="HGS明朝E" w:hint="eastAsia"/>
          <w:color w:val="002060"/>
          <w:sz w:val="22"/>
        </w:rPr>
        <w:t>、</w:t>
      </w:r>
      <w:r w:rsidR="00E80B19" w:rsidRPr="00E80B19">
        <w:rPr>
          <w:rFonts w:ascii="HGS明朝E" w:eastAsia="HGS明朝E" w:hAnsi="HGS明朝E" w:hint="eastAsia"/>
          <w:color w:val="C00000"/>
          <w:sz w:val="22"/>
        </w:rPr>
        <w:t>後は</w:t>
      </w:r>
      <w:r w:rsidR="0055230E" w:rsidRPr="00B011DE">
        <w:rPr>
          <w:rFonts w:ascii="HGS明朝E" w:eastAsia="HGS明朝E" w:hAnsi="HGS明朝E" w:hint="eastAsia"/>
          <w:color w:val="C00000"/>
          <w:sz w:val="22"/>
          <w:u w:val="single"/>
        </w:rPr>
        <w:t>内規基準も仮置き場と施設は別のものがある</w:t>
      </w:r>
      <w:r w:rsidR="0055230E">
        <w:rPr>
          <w:rFonts w:ascii="HGS明朝E" w:eastAsia="HGS明朝E" w:hAnsi="HGS明朝E" w:hint="eastAsia"/>
          <w:color w:val="C00000"/>
          <w:sz w:val="22"/>
        </w:rPr>
        <w:t>、</w:t>
      </w:r>
      <w:r w:rsidRPr="00E80B19">
        <w:rPr>
          <w:rFonts w:ascii="HGS明朝E" w:eastAsia="HGS明朝E" w:hAnsi="HGS明朝E" w:hint="eastAsia"/>
          <w:color w:val="C00000"/>
          <w:sz w:val="22"/>
        </w:rPr>
        <w:t>と言う意味で</w:t>
      </w:r>
      <w:r w:rsidRPr="003245A9">
        <w:rPr>
          <w:rFonts w:ascii="HGS明朝E" w:eastAsia="HGS明朝E" w:hAnsi="HGS明朝E" w:hint="eastAsia"/>
          <w:color w:val="C00000"/>
          <w:sz w:val="22"/>
          <w:u w:val="single"/>
        </w:rPr>
        <w:t>比べられるものではない。</w:t>
      </w:r>
      <w:r w:rsidRPr="00B011DE">
        <w:rPr>
          <w:rFonts w:ascii="HGS明朝E" w:eastAsia="HGS明朝E" w:hAnsi="HGS明朝E" w:hint="eastAsia"/>
          <w:color w:val="C00000"/>
          <w:sz w:val="22"/>
          <w:highlight w:val="yellow"/>
          <w:u w:val="single"/>
        </w:rPr>
        <w:t>別の事業</w:t>
      </w:r>
      <w:r w:rsidR="003245A9" w:rsidRPr="00B011DE">
        <w:rPr>
          <w:rFonts w:ascii="HGS明朝E" w:eastAsia="HGS明朝E" w:hAnsi="HGS明朝E" w:hint="eastAsia"/>
          <w:color w:val="C00000"/>
          <w:sz w:val="22"/>
          <w:highlight w:val="yellow"/>
          <w:u w:val="single"/>
        </w:rPr>
        <w:t>だ</w:t>
      </w:r>
      <w:r w:rsidRPr="003245A9">
        <w:rPr>
          <w:rFonts w:ascii="HGS明朝E" w:eastAsia="HGS明朝E" w:hAnsi="HGS明朝E" w:hint="eastAsia"/>
          <w:color w:val="C00000"/>
          <w:sz w:val="22"/>
          <w:highlight w:val="yellow"/>
        </w:rPr>
        <w:t>。</w:t>
      </w:r>
      <w:r w:rsidRPr="00B1748D">
        <w:rPr>
          <w:rFonts w:ascii="HGS明朝E" w:eastAsia="HGS明朝E" w:hAnsi="HGS明朝E" w:hint="eastAsia"/>
          <w:color w:val="002060"/>
          <w:sz w:val="22"/>
        </w:rPr>
        <w:t>契約は</w:t>
      </w:r>
      <w:r w:rsidR="003245A9">
        <w:rPr>
          <w:rFonts w:ascii="HGS明朝E" w:eastAsia="HGS明朝E" w:hAnsi="HGS明朝E" w:hint="eastAsia"/>
          <w:color w:val="002060"/>
          <w:sz w:val="22"/>
        </w:rPr>
        <w:t>共に</w:t>
      </w:r>
      <w:r w:rsidRPr="00B1748D">
        <w:rPr>
          <w:rFonts w:ascii="HGS明朝E" w:eastAsia="HGS明朝E" w:hAnsi="HGS明朝E" w:hint="eastAsia"/>
          <w:color w:val="002060"/>
          <w:sz w:val="22"/>
        </w:rPr>
        <w:t>所長</w:t>
      </w:r>
      <w:r w:rsidR="00B011DE">
        <w:rPr>
          <w:rFonts w:ascii="HGS明朝E" w:eastAsia="HGS明朝E" w:hAnsi="HGS明朝E" w:hint="eastAsia"/>
          <w:color w:val="002060"/>
          <w:sz w:val="22"/>
        </w:rPr>
        <w:t>だが</w:t>
      </w:r>
      <w:r w:rsidRPr="003245A9">
        <w:rPr>
          <w:rFonts w:ascii="HGS明朝E" w:eastAsia="HGS明朝E" w:hAnsi="HGS明朝E" w:hint="eastAsia"/>
          <w:color w:val="C00000"/>
          <w:sz w:val="22"/>
          <w:highlight w:val="yellow"/>
          <w:u w:val="single"/>
        </w:rPr>
        <w:t>事業そのものが全然違う。</w:t>
      </w:r>
    </w:p>
    <w:p w:rsidR="00181CE2" w:rsidRDefault="001B6F76" w:rsidP="001B6F76">
      <w:pPr>
        <w:rPr>
          <w:rFonts w:ascii="HGS明朝E" w:eastAsia="HGS明朝E" w:hAnsi="HGS明朝E"/>
          <w:color w:val="000000"/>
          <w:sz w:val="22"/>
        </w:rPr>
      </w:pPr>
      <w:r>
        <w:rPr>
          <w:rFonts w:ascii="HGS明朝E" w:eastAsia="HGS明朝E" w:hAnsi="HGS明朝E" w:hint="eastAsia"/>
          <w:color w:val="000000"/>
          <w:sz w:val="22"/>
        </w:rPr>
        <w:t>会長：（呆れる）</w:t>
      </w:r>
      <w:r w:rsidRPr="00B011DE">
        <w:rPr>
          <w:rFonts w:ascii="HGS明朝E" w:eastAsia="HGS明朝E" w:hAnsi="HGS明朝E" w:hint="eastAsia"/>
          <w:color w:val="000000"/>
          <w:sz w:val="22"/>
          <w:u w:val="single"/>
        </w:rPr>
        <w:t>事業そのものが全く違うというが、それを統一的に作ったのが要綱</w:t>
      </w:r>
      <w:r>
        <w:rPr>
          <w:rFonts w:ascii="HGS明朝E" w:eastAsia="HGS明朝E" w:hAnsi="HGS明朝E" w:hint="eastAsia"/>
          <w:color w:val="000000"/>
          <w:sz w:val="22"/>
        </w:rPr>
        <w:t>なのだ</w:t>
      </w:r>
    </w:p>
    <w:p w:rsidR="001B6F76" w:rsidRPr="00604636" w:rsidRDefault="001B6F76" w:rsidP="001B6F76">
      <w:pPr>
        <w:ind w:firstLineChars="100" w:firstLine="220"/>
        <w:rPr>
          <w:rFonts w:ascii="HGS明朝E" w:eastAsia="HGS明朝E" w:hAnsi="HGS明朝E"/>
          <w:color w:val="002060"/>
          <w:sz w:val="22"/>
        </w:rPr>
      </w:pPr>
      <w:r>
        <w:rPr>
          <w:rFonts w:ascii="HGS明朝E" w:eastAsia="HGS明朝E" w:hAnsi="HGS明朝E" w:hint="eastAsia"/>
          <w:color w:val="000000"/>
          <w:sz w:val="22"/>
        </w:rPr>
        <w:t>そんなこと言ったら鉄道と河川だって全然事業が違う</w:t>
      </w:r>
      <w:r w:rsidRPr="00604636">
        <w:rPr>
          <w:rFonts w:ascii="HGS明朝E" w:eastAsia="HGS明朝E" w:hAnsi="HGS明朝E" w:hint="eastAsia"/>
          <w:color w:val="002060"/>
          <w:sz w:val="22"/>
        </w:rPr>
        <w:t>「斉藤：違う」</w:t>
      </w:r>
    </w:p>
    <w:p w:rsidR="001B6F76" w:rsidRDefault="001B6F76" w:rsidP="003245A9">
      <w:pPr>
        <w:ind w:firstLineChars="100" w:firstLine="220"/>
        <w:rPr>
          <w:rFonts w:ascii="HGS明朝E" w:eastAsia="HGS明朝E" w:hAnsi="HGS明朝E"/>
          <w:color w:val="000000"/>
          <w:sz w:val="22"/>
        </w:rPr>
      </w:pPr>
      <w:r>
        <w:rPr>
          <w:rFonts w:ascii="HGS明朝E" w:eastAsia="HGS明朝E" w:hAnsi="HGS明朝E" w:hint="eastAsia"/>
          <w:color w:val="000000"/>
          <w:sz w:val="22"/>
        </w:rPr>
        <w:t>国交省</w:t>
      </w:r>
      <w:r w:rsidR="003245A9">
        <w:rPr>
          <w:rFonts w:ascii="HGS明朝E" w:eastAsia="HGS明朝E" w:hAnsi="HGS明朝E" w:hint="eastAsia"/>
          <w:color w:val="000000"/>
          <w:sz w:val="22"/>
        </w:rPr>
        <w:t>の内規基準も</w:t>
      </w:r>
      <w:r>
        <w:rPr>
          <w:rFonts w:ascii="HGS明朝E" w:eastAsia="HGS明朝E" w:hAnsi="HGS明朝E" w:hint="eastAsia"/>
          <w:color w:val="000000"/>
          <w:sz w:val="22"/>
        </w:rPr>
        <w:t>要綱・基準と同じ内容ではないか。違うのは環境省だけだ。</w:t>
      </w:r>
    </w:p>
    <w:p w:rsidR="001B6F76" w:rsidRPr="00034CF5" w:rsidRDefault="001B6F76" w:rsidP="001B6F76">
      <w:pPr>
        <w:rPr>
          <w:rFonts w:ascii="HGS明朝E" w:eastAsia="HGS明朝E" w:hAnsi="HGS明朝E"/>
          <w:color w:val="C00000"/>
          <w:sz w:val="22"/>
          <w:u w:val="single"/>
        </w:rPr>
      </w:pPr>
      <w:r w:rsidRPr="00034CF5">
        <w:rPr>
          <w:rFonts w:ascii="HGS明朝E" w:eastAsia="HGS明朝E" w:hAnsi="HGS明朝E" w:hint="eastAsia"/>
          <w:color w:val="C00000"/>
          <w:sz w:val="22"/>
          <w:u w:val="single"/>
        </w:rPr>
        <w:t>斉藤：要綱で読めるからだ。</w:t>
      </w:r>
    </w:p>
    <w:p w:rsidR="001B6F76" w:rsidRDefault="00034CF5" w:rsidP="001B6F76">
      <w:pPr>
        <w:rPr>
          <w:rFonts w:ascii="HGS明朝E" w:eastAsia="HGS明朝E" w:hAnsi="HGS明朝E"/>
          <w:color w:val="000000"/>
          <w:sz w:val="22"/>
        </w:rPr>
      </w:pPr>
      <w:r>
        <w:rPr>
          <w:rFonts w:ascii="HGS明朝E" w:eastAsia="HGS明朝E" w:hAnsi="HGS明朝E" w:hint="eastAsia"/>
          <w:color w:val="000000"/>
          <w:sz w:val="22"/>
        </w:rPr>
        <w:t>会長：</w:t>
      </w:r>
      <w:r w:rsidR="001B6F76">
        <w:rPr>
          <w:rFonts w:ascii="HGS明朝E" w:eastAsia="HGS明朝E" w:hAnsi="HGS明朝E" w:hint="eastAsia"/>
          <w:color w:val="000000"/>
          <w:sz w:val="22"/>
        </w:rPr>
        <w:t>土地収用法3条で事業が違っても同一して扱うようにこれを作ったのだ。</w:t>
      </w:r>
    </w:p>
    <w:p w:rsidR="001B6F76" w:rsidRPr="00604636" w:rsidRDefault="001B6F76" w:rsidP="001B6F76">
      <w:pPr>
        <w:rPr>
          <w:rFonts w:ascii="HGS明朝E" w:eastAsia="HGS明朝E" w:hAnsi="HGS明朝E"/>
          <w:color w:val="002060"/>
          <w:sz w:val="22"/>
        </w:rPr>
      </w:pPr>
      <w:r w:rsidRPr="00604636">
        <w:rPr>
          <w:rFonts w:ascii="HGS明朝E" w:eastAsia="HGS明朝E" w:hAnsi="HGS明朝E" w:hint="eastAsia"/>
          <w:color w:val="002060"/>
          <w:sz w:val="22"/>
        </w:rPr>
        <w:t>斉藤：・・・・。</w:t>
      </w:r>
    </w:p>
    <w:p w:rsidR="001B6F76" w:rsidRPr="00E80B19" w:rsidRDefault="00181CE2" w:rsidP="001B6F76">
      <w:pPr>
        <w:rPr>
          <w:rFonts w:ascii="HGS明朝E" w:eastAsia="HGS明朝E" w:hAnsi="HGS明朝E"/>
          <w:color w:val="C00000"/>
          <w:sz w:val="22"/>
          <w:u w:val="single"/>
        </w:rPr>
      </w:pPr>
      <w:r w:rsidRPr="00E80B19">
        <w:rPr>
          <w:rFonts w:ascii="HGS明朝E" w:eastAsia="HGS明朝E" w:hAnsi="HGS明朝E" w:hint="eastAsia"/>
          <w:color w:val="C00000"/>
          <w:sz w:val="22"/>
          <w:u w:val="single"/>
        </w:rPr>
        <w:t>会長：</w:t>
      </w:r>
      <w:r w:rsidR="00434795" w:rsidRPr="00E80B19">
        <w:rPr>
          <w:rFonts w:ascii="HGS明朝E" w:eastAsia="HGS明朝E" w:hAnsi="HGS明朝E" w:hint="eastAsia"/>
          <w:color w:val="C00000"/>
          <w:sz w:val="22"/>
          <w:u w:val="single"/>
        </w:rPr>
        <w:t>掲示板の通り比較できており</w:t>
      </w:r>
      <w:r w:rsidRPr="00E80B19">
        <w:rPr>
          <w:rFonts w:ascii="HGS明朝E" w:eastAsia="HGS明朝E" w:hAnsi="HGS明朝E" w:hint="eastAsia"/>
          <w:color w:val="C00000"/>
          <w:sz w:val="22"/>
          <w:u w:val="single"/>
        </w:rPr>
        <w:t>4</w:t>
      </w:r>
      <w:r w:rsidR="00434795" w:rsidRPr="00E80B19">
        <w:rPr>
          <w:rFonts w:ascii="HGS明朝E" w:eastAsia="HGS明朝E" w:hAnsi="HGS明朝E" w:hint="eastAsia"/>
          <w:color w:val="C00000"/>
          <w:sz w:val="22"/>
          <w:u w:val="single"/>
        </w:rPr>
        <w:t>年半</w:t>
      </w:r>
      <w:r w:rsidRPr="00E80B19">
        <w:rPr>
          <w:rFonts w:ascii="HGS明朝E" w:eastAsia="HGS明朝E" w:hAnsi="HGS明朝E" w:hint="eastAsia"/>
          <w:color w:val="C00000"/>
          <w:sz w:val="22"/>
          <w:u w:val="single"/>
        </w:rPr>
        <w:t>85</w:t>
      </w:r>
      <w:r w:rsidR="00434795" w:rsidRPr="00E80B19">
        <w:rPr>
          <w:rFonts w:ascii="HGS明朝E" w:eastAsia="HGS明朝E" w:hAnsi="HGS明朝E" w:hint="eastAsia"/>
          <w:color w:val="C00000"/>
          <w:sz w:val="22"/>
          <w:u w:val="single"/>
        </w:rPr>
        <w:t>万円と３０年</w:t>
      </w:r>
      <w:r w:rsidRPr="00E80B19">
        <w:rPr>
          <w:rFonts w:ascii="HGS明朝E" w:eastAsia="HGS明朝E" w:hAnsi="HGS明朝E" w:hint="eastAsia"/>
          <w:color w:val="C00000"/>
          <w:sz w:val="22"/>
          <w:u w:val="single"/>
        </w:rPr>
        <w:t>８４万円は</w:t>
      </w:r>
      <w:r w:rsidR="001B6F76" w:rsidRPr="00E80B19">
        <w:rPr>
          <w:rFonts w:ascii="HGS明朝E" w:eastAsia="HGS明朝E" w:hAnsi="HGS明朝E" w:hint="eastAsia"/>
          <w:color w:val="C00000"/>
          <w:sz w:val="22"/>
          <w:u w:val="single"/>
        </w:rPr>
        <w:t>不公平ではないか。</w:t>
      </w:r>
    </w:p>
    <w:p w:rsidR="001B6F76" w:rsidRPr="00E80B19" w:rsidRDefault="001B6F76" w:rsidP="001B6F76">
      <w:pPr>
        <w:rPr>
          <w:rFonts w:ascii="HGS明朝E" w:eastAsia="HGS明朝E" w:hAnsi="HGS明朝E"/>
          <w:color w:val="C00000"/>
          <w:sz w:val="22"/>
        </w:rPr>
      </w:pPr>
      <w:r w:rsidRPr="00E80B19">
        <w:rPr>
          <w:rFonts w:ascii="HGS明朝E" w:eastAsia="HGS明朝E" w:hAnsi="HGS明朝E" w:hint="eastAsia"/>
          <w:color w:val="C00000"/>
          <w:sz w:val="22"/>
          <w:u w:val="single"/>
        </w:rPr>
        <w:t>斉藤：結果だけ見ればそうだ。</w:t>
      </w:r>
      <w:r w:rsidRPr="00E80B19">
        <w:rPr>
          <w:rFonts w:ascii="HGS明朝E" w:eastAsia="HGS明朝E" w:hAnsi="HGS明朝E" w:hint="eastAsia"/>
          <w:color w:val="C00000"/>
          <w:sz w:val="22"/>
        </w:rPr>
        <w:t>（＊今迄の用地調整官も金額だけ見れば公平ではないと回答）</w:t>
      </w:r>
    </w:p>
    <w:p w:rsidR="001B6F76" w:rsidRPr="00B1748D" w:rsidRDefault="001B6F76" w:rsidP="001B6F76">
      <w:pPr>
        <w:rPr>
          <w:rFonts w:ascii="HGS明朝E" w:eastAsia="HGS明朝E" w:hAnsi="HGS明朝E"/>
          <w:color w:val="000000"/>
          <w:sz w:val="22"/>
          <w:u w:val="single"/>
        </w:rPr>
      </w:pPr>
      <w:r w:rsidRPr="00B1748D">
        <w:rPr>
          <w:rFonts w:ascii="HGS明朝E" w:eastAsia="HGS明朝E" w:hAnsi="HGS明朝E" w:hint="eastAsia"/>
          <w:color w:val="000000"/>
          <w:sz w:val="22"/>
          <w:u w:val="single"/>
        </w:rPr>
        <w:t>会長：結果だけと言ったが、</w:t>
      </w:r>
      <w:r w:rsidR="00B011DE">
        <w:rPr>
          <w:rFonts w:ascii="HGS明朝E" w:eastAsia="HGS明朝E" w:hAnsi="HGS明朝E" w:hint="eastAsia"/>
          <w:color w:val="000000"/>
          <w:sz w:val="22"/>
          <w:u w:val="single"/>
        </w:rPr>
        <w:t>計画時</w:t>
      </w:r>
      <w:r w:rsidRPr="00B1748D">
        <w:rPr>
          <w:rFonts w:ascii="HGS明朝E" w:eastAsia="HGS明朝E" w:hAnsi="HGS明朝E" w:hint="eastAsia"/>
          <w:color w:val="000000"/>
          <w:sz w:val="22"/>
          <w:u w:val="single"/>
        </w:rPr>
        <w:t>はそれを想定して</w:t>
      </w:r>
      <w:r w:rsidR="00B011DE">
        <w:rPr>
          <w:rFonts w:ascii="HGS明朝E" w:eastAsia="HGS明朝E" w:hAnsi="HGS明朝E" w:hint="eastAsia"/>
          <w:color w:val="000000"/>
          <w:sz w:val="22"/>
          <w:u w:val="single"/>
        </w:rPr>
        <w:t>いないので問題ない</w:t>
      </w:r>
      <w:r w:rsidRPr="00B1748D">
        <w:rPr>
          <w:rFonts w:ascii="HGS明朝E" w:eastAsia="HGS明朝E" w:hAnsi="HGS明朝E" w:hint="eastAsia"/>
          <w:color w:val="000000"/>
          <w:sz w:val="22"/>
          <w:u w:val="single"/>
        </w:rPr>
        <w:t>。斉藤：はい。</w:t>
      </w:r>
    </w:p>
    <w:p w:rsidR="00B011DE" w:rsidRPr="00604636" w:rsidRDefault="00B011DE" w:rsidP="00B011DE">
      <w:pPr>
        <w:ind w:left="220" w:hangingChars="100" w:hanging="220"/>
        <w:rPr>
          <w:rFonts w:ascii="HGS明朝E" w:eastAsia="HGS明朝E" w:hAnsi="HGS明朝E"/>
          <w:color w:val="002060"/>
          <w:sz w:val="22"/>
        </w:rPr>
      </w:pPr>
      <w:r w:rsidRPr="00604636">
        <w:rPr>
          <w:rFonts w:ascii="HGS明朝E" w:eastAsia="HGS明朝E" w:hAnsi="HGS明朝E" w:hint="eastAsia"/>
          <w:color w:val="002060"/>
          <w:sz w:val="22"/>
        </w:rPr>
        <w:t>斉藤：</w:t>
      </w:r>
      <w:r w:rsidR="001B6F76" w:rsidRPr="00604636">
        <w:rPr>
          <w:rFonts w:ascii="HGS明朝E" w:eastAsia="HGS明朝E" w:hAnsi="HGS明朝E" w:hint="eastAsia"/>
          <w:color w:val="002060"/>
          <w:sz w:val="22"/>
        </w:rPr>
        <w:t>仮置き場がH26年に入ってから各１１市町村</w:t>
      </w:r>
      <w:r w:rsidR="003245A9" w:rsidRPr="00604636">
        <w:rPr>
          <w:rFonts w:ascii="HGS明朝E" w:eastAsia="HGS明朝E" w:hAnsi="HGS明朝E" w:hint="eastAsia"/>
          <w:color w:val="002060"/>
          <w:sz w:val="22"/>
        </w:rPr>
        <w:t>で</w:t>
      </w:r>
      <w:r w:rsidR="001B6F76" w:rsidRPr="00604636">
        <w:rPr>
          <w:rFonts w:ascii="HGS明朝E" w:eastAsia="HGS明朝E" w:hAnsi="HGS明朝E" w:hint="eastAsia"/>
          <w:color w:val="002060"/>
          <w:sz w:val="22"/>
        </w:rPr>
        <w:t>、後は環境省直轄もある。</w:t>
      </w:r>
    </w:p>
    <w:p w:rsidR="001B6F76" w:rsidRDefault="001B6F76" w:rsidP="00B011DE">
      <w:pPr>
        <w:ind w:leftChars="100" w:left="210"/>
        <w:rPr>
          <w:rFonts w:ascii="HGS明朝E" w:eastAsia="HGS明朝E" w:hAnsi="HGS明朝E"/>
          <w:color w:val="000000"/>
          <w:sz w:val="22"/>
        </w:rPr>
      </w:pPr>
      <w:r w:rsidRPr="009D28C0">
        <w:rPr>
          <w:rFonts w:ascii="HGS明朝E" w:eastAsia="HGS明朝E" w:hAnsi="HGS明朝E" w:hint="eastAsia"/>
          <w:color w:val="C00000"/>
          <w:sz w:val="22"/>
        </w:rPr>
        <w:t>もう、仮置き場事業は施設事業が始まる前に終わる状況にあった</w:t>
      </w:r>
      <w:r>
        <w:rPr>
          <w:rFonts w:ascii="HGS明朝E" w:eastAsia="HGS明朝E" w:hAnsi="HGS明朝E" w:hint="eastAsia"/>
          <w:color w:val="000000"/>
          <w:sz w:val="22"/>
        </w:rPr>
        <w:t>ので、用対連基準に</w:t>
      </w:r>
      <w:r w:rsidR="003245A9">
        <w:rPr>
          <w:rFonts w:ascii="HGS明朝E" w:eastAsia="HGS明朝E" w:hAnsi="HGS明朝E" w:hint="eastAsia"/>
          <w:color w:val="000000"/>
          <w:sz w:val="22"/>
        </w:rPr>
        <w:t>より</w:t>
      </w:r>
      <w:r>
        <w:rPr>
          <w:rFonts w:ascii="HGS明朝E" w:eastAsia="HGS明朝E" w:hAnsi="HGS明朝E" w:hint="eastAsia"/>
          <w:color w:val="000000"/>
          <w:sz w:val="22"/>
        </w:rPr>
        <w:t>使用するのだ。その時は施設の直轄基準が、・・・。</w:t>
      </w:r>
    </w:p>
    <w:p w:rsidR="001B6F76" w:rsidRDefault="001B6F76" w:rsidP="001B6F76">
      <w:pPr>
        <w:rPr>
          <w:rFonts w:ascii="HGS明朝E" w:eastAsia="HGS明朝E" w:hAnsi="HGS明朝E"/>
          <w:color w:val="000000"/>
          <w:sz w:val="22"/>
        </w:rPr>
      </w:pPr>
      <w:r>
        <w:rPr>
          <w:rFonts w:ascii="HGS明朝E" w:eastAsia="HGS明朝E" w:hAnsi="HGS明朝E" w:hint="eastAsia"/>
          <w:color w:val="000000"/>
          <w:sz w:val="22"/>
        </w:rPr>
        <w:t>会長：</w:t>
      </w:r>
      <w:r w:rsidR="00434795">
        <w:rPr>
          <w:rFonts w:ascii="HGS明朝E" w:eastAsia="HGS明朝E" w:hAnsi="HGS明朝E" w:hint="eastAsia"/>
          <w:color w:val="000000"/>
          <w:sz w:val="22"/>
        </w:rPr>
        <w:t>3年計画以外に</w:t>
      </w:r>
      <w:r>
        <w:rPr>
          <w:rFonts w:ascii="HGS明朝E" w:eastAsia="HGS明朝E" w:hAnsi="HGS明朝E" w:hint="eastAsia"/>
          <w:color w:val="000000"/>
          <w:sz w:val="22"/>
        </w:rPr>
        <w:t>初めから5年計画の</w:t>
      </w:r>
      <w:r w:rsidR="003245A9">
        <w:rPr>
          <w:rFonts w:ascii="HGS明朝E" w:eastAsia="HGS明朝E" w:hAnsi="HGS明朝E" w:hint="eastAsia"/>
          <w:color w:val="000000"/>
          <w:sz w:val="22"/>
        </w:rPr>
        <w:t>処</w:t>
      </w:r>
      <w:r>
        <w:rPr>
          <w:rFonts w:ascii="HGS明朝E" w:eastAsia="HGS明朝E" w:hAnsi="HGS明朝E" w:hint="eastAsia"/>
          <w:color w:val="000000"/>
          <w:sz w:val="22"/>
        </w:rPr>
        <w:t>もある。</w:t>
      </w:r>
      <w:r w:rsidRPr="00604636">
        <w:rPr>
          <w:rFonts w:ascii="HGS明朝E" w:eastAsia="HGS明朝E" w:hAnsi="HGS明朝E" w:hint="eastAsia"/>
          <w:color w:val="002060"/>
          <w:sz w:val="22"/>
        </w:rPr>
        <w:t>「斉藤：そう</w:t>
      </w:r>
      <w:r w:rsidR="00E80B19" w:rsidRPr="00604636">
        <w:rPr>
          <w:rFonts w:ascii="HGS明朝E" w:eastAsia="HGS明朝E" w:hAnsi="HGS明朝E" w:hint="eastAsia"/>
          <w:color w:val="002060"/>
          <w:sz w:val="22"/>
        </w:rPr>
        <w:t>、</w:t>
      </w:r>
      <w:r w:rsidRPr="00604636">
        <w:rPr>
          <w:rFonts w:ascii="HGS明朝E" w:eastAsia="HGS明朝E" w:hAnsi="HGS明朝E" w:hint="eastAsia"/>
          <w:color w:val="002060"/>
          <w:sz w:val="22"/>
        </w:rPr>
        <w:t>様々」</w:t>
      </w:r>
    </w:p>
    <w:p w:rsidR="001B6F76" w:rsidRPr="00604636" w:rsidRDefault="001B6F76" w:rsidP="009D28C0">
      <w:pPr>
        <w:ind w:firstLineChars="100" w:firstLine="220"/>
        <w:rPr>
          <w:rFonts w:ascii="HGS明朝E" w:eastAsia="HGS明朝E" w:hAnsi="HGS明朝E"/>
          <w:color w:val="002060"/>
          <w:sz w:val="22"/>
          <w:u w:val="single"/>
        </w:rPr>
      </w:pPr>
      <w:r w:rsidRPr="00E80B19">
        <w:rPr>
          <w:rFonts w:ascii="HGS明朝E" w:eastAsia="HGS明朝E" w:hAnsi="HGS明朝E" w:hint="eastAsia"/>
          <w:color w:val="000000"/>
          <w:sz w:val="22"/>
          <w:u w:val="single"/>
        </w:rPr>
        <w:t>5年計画は初めから30年間の補償額85万円を超える</w:t>
      </w:r>
      <w:r w:rsidR="00434795" w:rsidRPr="00E80B19">
        <w:rPr>
          <w:rFonts w:ascii="HGS明朝E" w:eastAsia="HGS明朝E" w:hAnsi="HGS明朝E" w:hint="eastAsia"/>
          <w:color w:val="000000"/>
          <w:sz w:val="22"/>
          <w:u w:val="single"/>
        </w:rPr>
        <w:t>事</w:t>
      </w:r>
      <w:r w:rsidRPr="00E80B19">
        <w:rPr>
          <w:rFonts w:ascii="HGS明朝E" w:eastAsia="HGS明朝E" w:hAnsi="HGS明朝E" w:hint="eastAsia"/>
          <w:color w:val="000000"/>
          <w:sz w:val="22"/>
          <w:u w:val="single"/>
        </w:rPr>
        <w:t>を想定していた。</w:t>
      </w:r>
      <w:r w:rsidR="003245A9" w:rsidRPr="00604636">
        <w:rPr>
          <w:rFonts w:ascii="HGS明朝E" w:eastAsia="HGS明朝E" w:hAnsi="HGS明朝E" w:hint="eastAsia"/>
          <w:color w:val="000000"/>
          <w:sz w:val="22"/>
        </w:rPr>
        <w:t xml:space="preserve">　</w:t>
      </w:r>
      <w:r w:rsidR="009D28C0" w:rsidRPr="00604636">
        <w:rPr>
          <w:rFonts w:ascii="HGS明朝E" w:eastAsia="HGS明朝E" w:hAnsi="HGS明朝E" w:hint="eastAsia"/>
          <w:color w:val="002060"/>
          <w:sz w:val="22"/>
          <w:u w:val="single"/>
        </w:rPr>
        <w:t>「斉藤：・・・」</w:t>
      </w:r>
    </w:p>
    <w:p w:rsidR="001B6F76" w:rsidRDefault="001B6F76" w:rsidP="0044765A">
      <w:pPr>
        <w:ind w:firstLineChars="200" w:firstLine="440"/>
        <w:rPr>
          <w:rFonts w:ascii="HG明朝E" w:eastAsia="HG明朝E" w:hAnsi="HG明朝E"/>
          <w:sz w:val="22"/>
        </w:rPr>
      </w:pPr>
      <w:r w:rsidRPr="00A23539">
        <w:rPr>
          <w:rFonts w:ascii="HG明朝E" w:eastAsia="HG明朝E" w:hAnsi="HG明朝E" w:hint="eastAsia"/>
          <w:sz w:val="22"/>
          <w:highlight w:val="green"/>
        </w:rPr>
        <w:t>「</w:t>
      </w:r>
      <w:r w:rsidR="00434795" w:rsidRPr="00A23539">
        <w:rPr>
          <w:rFonts w:ascii="HG明朝E" w:eastAsia="HG明朝E" w:hAnsi="HG明朝E" w:hint="eastAsia"/>
          <w:sz w:val="22"/>
          <w:highlight w:val="green"/>
        </w:rPr>
        <w:t>30年間の期間の使用</w:t>
      </w:r>
      <w:r w:rsidRPr="00A23539">
        <w:rPr>
          <w:rFonts w:ascii="HG明朝E" w:eastAsia="HG明朝E" w:hAnsi="HG明朝E" w:hint="eastAsia"/>
          <w:sz w:val="22"/>
          <w:highlight w:val="green"/>
        </w:rPr>
        <w:t>」</w:t>
      </w:r>
      <w:r w:rsidR="006E3F8D" w:rsidRPr="00A23539">
        <w:rPr>
          <w:rFonts w:ascii="HG明朝E" w:eastAsia="HG明朝E" w:hAnsi="HG明朝E" w:hint="eastAsia"/>
          <w:sz w:val="22"/>
          <w:highlight w:val="green"/>
        </w:rPr>
        <w:t>と「地上権</w:t>
      </w:r>
      <w:r w:rsidR="00C95748" w:rsidRPr="00A23539">
        <w:rPr>
          <w:rFonts w:ascii="HG明朝E" w:eastAsia="HG明朝E" w:hAnsi="HG明朝E" w:hint="eastAsia"/>
          <w:sz w:val="22"/>
          <w:highlight w:val="green"/>
        </w:rPr>
        <w:t>の契約形態</w:t>
      </w:r>
      <w:r w:rsidR="006E3F8D" w:rsidRPr="00A23539">
        <w:rPr>
          <w:rFonts w:ascii="HG明朝E" w:eastAsia="HG明朝E" w:hAnsi="HG明朝E" w:hint="eastAsia"/>
          <w:sz w:val="22"/>
          <w:highlight w:val="green"/>
        </w:rPr>
        <w:t>」</w:t>
      </w:r>
    </w:p>
    <w:p w:rsidR="001B6F76" w:rsidRPr="00434795" w:rsidRDefault="001B6F76" w:rsidP="006E3F8D">
      <w:pPr>
        <w:rPr>
          <w:rFonts w:ascii="HGS明朝E" w:eastAsia="HGS明朝E" w:hAnsi="HGS明朝E"/>
          <w:color w:val="000000"/>
          <w:sz w:val="22"/>
        </w:rPr>
      </w:pPr>
      <w:r>
        <w:rPr>
          <w:rFonts w:ascii="HGS明朝E" w:eastAsia="HGS明朝E" w:hAnsi="HGS明朝E" w:hint="eastAsia"/>
          <w:color w:val="000000"/>
          <w:sz w:val="22"/>
        </w:rPr>
        <w:t>会長：たかだか、30年間である。「斉藤：30年は大きい」20年</w:t>
      </w:r>
      <w:r w:rsidR="006E3F8D">
        <w:rPr>
          <w:rFonts w:ascii="HGS明朝E" w:eastAsia="HGS明朝E" w:hAnsi="HGS明朝E" w:hint="eastAsia"/>
          <w:color w:val="000000"/>
          <w:sz w:val="22"/>
        </w:rPr>
        <w:t>と</w:t>
      </w:r>
      <w:r>
        <w:rPr>
          <w:rFonts w:ascii="HGS明朝E" w:eastAsia="HGS明朝E" w:hAnsi="HGS明朝E" w:hint="eastAsia"/>
          <w:color w:val="000000"/>
          <w:sz w:val="22"/>
        </w:rPr>
        <w:t>１０年に分け</w:t>
      </w:r>
      <w:r w:rsidR="006E3F8D">
        <w:rPr>
          <w:rFonts w:ascii="HGS明朝E" w:eastAsia="HGS明朝E" w:hAnsi="HGS明朝E" w:hint="eastAsia"/>
          <w:color w:val="000000"/>
          <w:sz w:val="22"/>
        </w:rPr>
        <w:t>たいようだが</w:t>
      </w:r>
      <w:r>
        <w:rPr>
          <w:rFonts w:ascii="HGS明朝E" w:eastAsia="HGS明朝E" w:hAnsi="HGS明朝E" w:hint="eastAsia"/>
          <w:color w:val="000000"/>
          <w:sz w:val="22"/>
        </w:rPr>
        <w:t>。</w:t>
      </w:r>
    </w:p>
    <w:p w:rsidR="001B6F76" w:rsidRPr="005B4881" w:rsidRDefault="001B6F76" w:rsidP="006E3F8D">
      <w:pPr>
        <w:rPr>
          <w:rFonts w:ascii="HGS明朝E" w:eastAsia="HGS明朝E" w:hAnsi="HGS明朝E"/>
          <w:color w:val="C00000"/>
          <w:sz w:val="22"/>
          <w:u w:val="single"/>
        </w:rPr>
      </w:pPr>
      <w:r w:rsidRPr="005B4881">
        <w:rPr>
          <w:rFonts w:ascii="HGS明朝E" w:eastAsia="HGS明朝E" w:hAnsi="HGS明朝E" w:hint="eastAsia"/>
          <w:color w:val="C00000"/>
          <w:sz w:val="22"/>
          <w:u w:val="single"/>
        </w:rPr>
        <w:t>それでは国交省の内規基準は土地の使用の補償で、要綱20条で使って適用しているのがあるのか。</w:t>
      </w:r>
    </w:p>
    <w:p w:rsidR="001B6F76" w:rsidRPr="005B4881" w:rsidRDefault="001B6F76" w:rsidP="001B6F76">
      <w:pPr>
        <w:rPr>
          <w:rFonts w:ascii="HGS明朝E" w:eastAsia="HGS明朝E" w:hAnsi="HGS明朝E"/>
          <w:color w:val="C00000"/>
          <w:sz w:val="22"/>
          <w:u w:val="single"/>
        </w:rPr>
      </w:pPr>
      <w:r w:rsidRPr="0044765A">
        <w:rPr>
          <w:rFonts w:ascii="HGS明朝E" w:eastAsia="HGS明朝E" w:hAnsi="HGS明朝E" w:hint="eastAsia"/>
          <w:color w:val="002060"/>
          <w:sz w:val="22"/>
          <w:u w:val="single"/>
        </w:rPr>
        <w:t>斉藤：（国交省で要綱１９条でなく、要綱２０条を使用しているのは）</w:t>
      </w:r>
      <w:r w:rsidRPr="005B4881">
        <w:rPr>
          <w:rFonts w:ascii="HGS明朝E" w:eastAsia="HGS明朝E" w:hAnsi="HGS明朝E" w:hint="eastAsia"/>
          <w:color w:val="C00000"/>
          <w:sz w:val="22"/>
          <w:u w:val="single"/>
        </w:rPr>
        <w:t>地表ではない。</w:t>
      </w:r>
    </w:p>
    <w:p w:rsidR="001B6F76" w:rsidRDefault="001B6F76" w:rsidP="001B6F76">
      <w:pPr>
        <w:rPr>
          <w:rFonts w:ascii="HGS明朝E" w:eastAsia="HGS明朝E" w:hAnsi="HGS明朝E"/>
          <w:color w:val="000000"/>
          <w:sz w:val="22"/>
        </w:rPr>
      </w:pPr>
      <w:r>
        <w:rPr>
          <w:rFonts w:ascii="HGS明朝E" w:eastAsia="HGS明朝E" w:hAnsi="HGS明朝E" w:hint="eastAsia"/>
          <w:color w:val="000000"/>
          <w:sz w:val="22"/>
        </w:rPr>
        <w:t>会長：ないではないか。30年以上も土地の地表使用は全部要綱19条の地代である。</w:t>
      </w:r>
    </w:p>
    <w:p w:rsidR="003245A9" w:rsidRDefault="001B6F76" w:rsidP="001B6F76">
      <w:pPr>
        <w:rPr>
          <w:rFonts w:ascii="HGS明朝E" w:eastAsia="HGS明朝E" w:hAnsi="HGS明朝E"/>
          <w:color w:val="002060"/>
          <w:sz w:val="22"/>
        </w:rPr>
      </w:pPr>
      <w:r w:rsidRPr="00F118F8">
        <w:rPr>
          <w:rFonts w:ascii="HGS明朝E" w:eastAsia="HGS明朝E" w:hAnsi="HGS明朝E" w:hint="eastAsia"/>
          <w:color w:val="002060"/>
          <w:sz w:val="22"/>
        </w:rPr>
        <w:t>斉藤：</w:t>
      </w:r>
      <w:r w:rsidR="003245A9">
        <w:rPr>
          <w:rFonts w:ascii="HGS明朝E" w:eastAsia="HGS明朝E" w:hAnsi="HGS明朝E" w:hint="eastAsia"/>
          <w:color w:val="002060"/>
          <w:sz w:val="22"/>
        </w:rPr>
        <w:t>今回の施設の事業の地上権の取り扱いは、</w:t>
      </w:r>
      <w:r w:rsidR="003245A9" w:rsidRPr="00604636">
        <w:rPr>
          <w:rFonts w:ascii="HGS明朝E" w:eastAsia="HGS明朝E" w:hAnsi="HGS明朝E" w:hint="eastAsia"/>
          <w:sz w:val="22"/>
        </w:rPr>
        <w:t>「会長：</w:t>
      </w:r>
      <w:r w:rsidRPr="00604636">
        <w:rPr>
          <w:rFonts w:ascii="HGS明朝E" w:eastAsia="HGS明朝E" w:hAnsi="HGS明朝E" w:hint="eastAsia"/>
          <w:sz w:val="22"/>
        </w:rPr>
        <w:t>地上権がダメとは言ってない。」</w:t>
      </w:r>
    </w:p>
    <w:p w:rsidR="001B6F76" w:rsidRPr="00F118F8" w:rsidRDefault="001B6F76" w:rsidP="003245A9">
      <w:pPr>
        <w:ind w:firstLineChars="100" w:firstLine="220"/>
        <w:rPr>
          <w:rFonts w:ascii="HGS明朝E" w:eastAsia="HGS明朝E" w:hAnsi="HGS明朝E"/>
          <w:color w:val="002060"/>
          <w:sz w:val="22"/>
          <w:u w:val="single"/>
        </w:rPr>
      </w:pPr>
      <w:r w:rsidRPr="00F118F8">
        <w:rPr>
          <w:rFonts w:ascii="HGS明朝E" w:eastAsia="HGS明朝E" w:hAnsi="HGS明朝E" w:hint="eastAsia"/>
          <w:color w:val="002060"/>
          <w:sz w:val="22"/>
          <w:u w:val="single"/>
        </w:rPr>
        <w:t>30年間安定的にお借りする</w:t>
      </w:r>
      <w:r w:rsidRPr="003245A9">
        <w:rPr>
          <w:rFonts w:ascii="HGS明朝E" w:eastAsia="HGS明朝E" w:hAnsi="HGS明朝E" w:hint="eastAsia"/>
          <w:color w:val="C00000"/>
          <w:sz w:val="22"/>
          <w:u w:val="single"/>
        </w:rPr>
        <w:t>権利形態</w:t>
      </w:r>
      <w:r w:rsidRPr="00F118F8">
        <w:rPr>
          <w:rFonts w:ascii="HGS明朝E" w:eastAsia="HGS明朝E" w:hAnsi="HGS明朝E" w:hint="eastAsia"/>
          <w:color w:val="002060"/>
          <w:sz w:val="22"/>
          <w:u w:val="single"/>
        </w:rPr>
        <w:t>は要綱の中には入っていない。書いてない。</w:t>
      </w:r>
    </w:p>
    <w:p w:rsidR="001B6F76" w:rsidRDefault="006E3F8D" w:rsidP="001B6F76">
      <w:pPr>
        <w:rPr>
          <w:rFonts w:ascii="HGS明朝E" w:eastAsia="HGS明朝E" w:hAnsi="HGS明朝E"/>
          <w:color w:val="000000"/>
          <w:sz w:val="22"/>
        </w:rPr>
      </w:pPr>
      <w:r>
        <w:rPr>
          <w:rFonts w:ascii="HGS明朝E" w:eastAsia="HGS明朝E" w:hAnsi="HGS明朝E" w:hint="eastAsia"/>
          <w:color w:val="000000"/>
          <w:sz w:val="22"/>
        </w:rPr>
        <w:lastRenderedPageBreak/>
        <w:t>会長：</w:t>
      </w:r>
      <w:r w:rsidR="001B6F76">
        <w:rPr>
          <w:rFonts w:ascii="HGS明朝E" w:eastAsia="HGS明朝E" w:hAnsi="HGS明朝E" w:hint="eastAsia"/>
          <w:color w:val="000000"/>
          <w:sz w:val="22"/>
        </w:rPr>
        <w:t>当会は</w:t>
      </w:r>
      <w:r w:rsidRPr="00604636">
        <w:rPr>
          <w:rFonts w:ascii="HGS明朝E" w:eastAsia="HGS明朝E" w:hAnsi="HGS明朝E" w:hint="eastAsia"/>
          <w:color w:val="C00000"/>
          <w:sz w:val="22"/>
        </w:rPr>
        <w:t>「</w:t>
      </w:r>
      <w:r w:rsidR="001B6F76" w:rsidRPr="00604636">
        <w:rPr>
          <w:rFonts w:ascii="HGS明朝E" w:eastAsia="HGS明朝E" w:hAnsi="HGS明朝E" w:hint="eastAsia"/>
          <w:color w:val="C00000"/>
          <w:sz w:val="22"/>
        </w:rPr>
        <w:t>30年間の事業用定期借地権契約</w:t>
      </w:r>
      <w:r w:rsidRPr="00604636">
        <w:rPr>
          <w:rFonts w:ascii="HGS明朝E" w:eastAsia="HGS明朝E" w:hAnsi="HGS明朝E" w:hint="eastAsia"/>
          <w:color w:val="C00000"/>
          <w:sz w:val="22"/>
        </w:rPr>
        <w:t>」</w:t>
      </w:r>
      <w:r w:rsidR="001B6F76">
        <w:rPr>
          <w:rFonts w:ascii="HGS明朝E" w:eastAsia="HGS明朝E" w:hAnsi="HGS明朝E" w:hint="eastAsia"/>
          <w:color w:val="000000"/>
          <w:sz w:val="22"/>
        </w:rPr>
        <w:t>であれば期間更新もないので提案要請した。</w:t>
      </w:r>
    </w:p>
    <w:p w:rsidR="001B6F76" w:rsidRPr="00604636" w:rsidRDefault="001B6F76" w:rsidP="001B6F76">
      <w:pPr>
        <w:rPr>
          <w:rFonts w:ascii="HGS明朝E" w:eastAsia="HGS明朝E" w:hAnsi="HGS明朝E"/>
          <w:color w:val="002060"/>
          <w:sz w:val="22"/>
        </w:rPr>
      </w:pPr>
      <w:r w:rsidRPr="00604636">
        <w:rPr>
          <w:rFonts w:ascii="HGS明朝E" w:eastAsia="HGS明朝E" w:hAnsi="HGS明朝E" w:hint="eastAsia"/>
          <w:color w:val="002060"/>
          <w:sz w:val="22"/>
        </w:rPr>
        <w:t>斉藤：事業用定借</w:t>
      </w:r>
      <w:r w:rsidR="00434795" w:rsidRPr="00604636">
        <w:rPr>
          <w:rFonts w:ascii="HGS明朝E" w:eastAsia="HGS明朝E" w:hAnsi="HGS明朝E" w:hint="eastAsia"/>
          <w:color w:val="002060"/>
          <w:sz w:val="22"/>
        </w:rPr>
        <w:t>・・・</w:t>
      </w:r>
      <w:r w:rsidRPr="00604636">
        <w:rPr>
          <w:rFonts w:ascii="HGS明朝E" w:eastAsia="HGS明朝E" w:hAnsi="HGS明朝E" w:hint="eastAsia"/>
          <w:color w:val="002060"/>
          <w:sz w:val="20"/>
          <w:szCs w:val="20"/>
        </w:rPr>
        <w:t>？</w:t>
      </w:r>
    </w:p>
    <w:p w:rsidR="00434795" w:rsidRDefault="000219CC" w:rsidP="000219CC">
      <w:pPr>
        <w:rPr>
          <w:rFonts w:ascii="HGS明朝E" w:eastAsia="HGS明朝E" w:hAnsi="HGS明朝E"/>
          <w:color w:val="000000"/>
          <w:sz w:val="22"/>
        </w:rPr>
      </w:pPr>
      <w:r>
        <w:rPr>
          <w:rFonts w:ascii="HGS明朝E" w:eastAsia="HGS明朝E" w:hAnsi="HGS明朝E" w:hint="eastAsia"/>
          <w:color w:val="000000"/>
          <w:sz w:val="22"/>
        </w:rPr>
        <w:t>会長：</w:t>
      </w:r>
      <w:r w:rsidR="001B6F76">
        <w:rPr>
          <w:rFonts w:ascii="HGS明朝E" w:eastAsia="HGS明朝E" w:hAnsi="HGS明朝E" w:hint="eastAsia"/>
          <w:color w:val="000000"/>
          <w:sz w:val="22"/>
        </w:rPr>
        <w:t>環境省</w:t>
      </w:r>
      <w:r w:rsidR="009D28C0">
        <w:rPr>
          <w:rFonts w:ascii="HGS明朝E" w:eastAsia="HGS明朝E" w:hAnsi="HGS明朝E" w:hint="eastAsia"/>
          <w:color w:val="000000"/>
          <w:sz w:val="22"/>
        </w:rPr>
        <w:t>から</w:t>
      </w:r>
      <w:r w:rsidR="00434795">
        <w:rPr>
          <w:rFonts w:ascii="HGS明朝E" w:eastAsia="HGS明朝E" w:hAnsi="HGS明朝E" w:hint="eastAsia"/>
          <w:color w:val="000000"/>
          <w:sz w:val="22"/>
        </w:rPr>
        <w:t>前例がな</w:t>
      </w:r>
      <w:r>
        <w:rPr>
          <w:rFonts w:ascii="HGS明朝E" w:eastAsia="HGS明朝E" w:hAnsi="HGS明朝E" w:hint="eastAsia"/>
          <w:color w:val="000000"/>
          <w:sz w:val="22"/>
        </w:rPr>
        <w:t>し</w:t>
      </w:r>
      <w:r w:rsidR="009D28C0">
        <w:rPr>
          <w:rFonts w:ascii="HGS明朝E" w:eastAsia="HGS明朝E" w:hAnsi="HGS明朝E" w:hint="eastAsia"/>
          <w:color w:val="000000"/>
          <w:sz w:val="22"/>
        </w:rPr>
        <w:t>の理由</w:t>
      </w:r>
      <w:r>
        <w:rPr>
          <w:rFonts w:ascii="HGS明朝E" w:eastAsia="HGS明朝E" w:hAnsi="HGS明朝E" w:hint="eastAsia"/>
          <w:color w:val="000000"/>
          <w:sz w:val="22"/>
        </w:rPr>
        <w:t>で拒否されたが、</w:t>
      </w:r>
      <w:r w:rsidR="00434795">
        <w:rPr>
          <w:rFonts w:ascii="HGS明朝E" w:eastAsia="HGS明朝E" w:hAnsi="HGS明朝E" w:hint="eastAsia"/>
          <w:color w:val="000000"/>
          <w:sz w:val="22"/>
        </w:rPr>
        <w:t>安定的</w:t>
      </w:r>
      <w:r w:rsidR="00034CF5">
        <w:rPr>
          <w:rFonts w:ascii="HGS明朝E" w:eastAsia="HGS明朝E" w:hAnsi="HGS明朝E" w:hint="eastAsia"/>
          <w:color w:val="000000"/>
          <w:sz w:val="22"/>
        </w:rPr>
        <w:t>にできるの</w:t>
      </w:r>
      <w:r>
        <w:rPr>
          <w:rFonts w:ascii="HGS明朝E" w:eastAsia="HGS明朝E" w:hAnsi="HGS明朝E" w:hint="eastAsia"/>
          <w:color w:val="000000"/>
          <w:sz w:val="22"/>
        </w:rPr>
        <w:t>は地上権だけではない</w:t>
      </w:r>
      <w:r w:rsidR="001B6F76">
        <w:rPr>
          <w:rFonts w:ascii="HGS明朝E" w:eastAsia="HGS明朝E" w:hAnsi="HGS明朝E" w:hint="eastAsia"/>
          <w:color w:val="000000"/>
          <w:sz w:val="22"/>
        </w:rPr>
        <w:t>。</w:t>
      </w:r>
    </w:p>
    <w:p w:rsidR="001B6F76" w:rsidRDefault="001B6F76" w:rsidP="00434795">
      <w:pPr>
        <w:ind w:firstLineChars="100" w:firstLine="220"/>
        <w:rPr>
          <w:rFonts w:ascii="HGS明朝E" w:eastAsia="HGS明朝E" w:hAnsi="HGS明朝E"/>
          <w:color w:val="000000"/>
          <w:sz w:val="22"/>
        </w:rPr>
      </w:pPr>
      <w:r>
        <w:rPr>
          <w:rFonts w:ascii="HGS明朝E" w:eastAsia="HGS明朝E" w:hAnsi="HGS明朝E" w:hint="eastAsia"/>
          <w:color w:val="000000"/>
          <w:sz w:val="22"/>
        </w:rPr>
        <w:t>事業用定借</w:t>
      </w:r>
      <w:r w:rsidR="004C319D">
        <w:rPr>
          <w:rFonts w:ascii="HGS明朝E" w:eastAsia="HGS明朝E" w:hAnsi="HGS明朝E" w:hint="eastAsia"/>
          <w:color w:val="000000"/>
          <w:sz w:val="22"/>
        </w:rPr>
        <w:t>でも</w:t>
      </w:r>
      <w:r>
        <w:rPr>
          <w:rFonts w:ascii="HGS明朝E" w:eastAsia="HGS明朝E" w:hAnsi="HGS明朝E" w:hint="eastAsia"/>
          <w:color w:val="000000"/>
          <w:sz w:val="22"/>
        </w:rPr>
        <w:t>要綱を適用した地代でできるのだ。</w:t>
      </w:r>
    </w:p>
    <w:p w:rsidR="000219CC" w:rsidRPr="00604636" w:rsidRDefault="001B6F76" w:rsidP="001B6F76">
      <w:pPr>
        <w:rPr>
          <w:rFonts w:ascii="HGS明朝E" w:eastAsia="HGS明朝E" w:hAnsi="HGS明朝E"/>
          <w:sz w:val="22"/>
          <w:u w:val="single"/>
        </w:rPr>
      </w:pPr>
      <w:r w:rsidRPr="0025442F">
        <w:rPr>
          <w:rFonts w:ascii="HGS明朝E" w:eastAsia="HGS明朝E" w:hAnsi="HGS明朝E" w:hint="eastAsia"/>
          <w:color w:val="002060"/>
          <w:sz w:val="22"/>
          <w:u w:val="single"/>
        </w:rPr>
        <w:t>斉藤：すみません勉強不足で事業用定期借地ですか</w:t>
      </w:r>
      <w:r w:rsidRPr="0025442F">
        <w:rPr>
          <w:rFonts w:ascii="HGS明朝E" w:eastAsia="HGS明朝E" w:hAnsi="HGS明朝E" w:hint="eastAsia"/>
          <w:color w:val="002060"/>
          <w:sz w:val="20"/>
          <w:szCs w:val="20"/>
          <w:u w:val="single"/>
        </w:rPr>
        <w:t>？</w:t>
      </w:r>
      <w:r w:rsidRPr="00604636">
        <w:rPr>
          <w:rFonts w:ascii="HGS明朝E" w:eastAsia="HGS明朝E" w:hAnsi="HGS明朝E" w:hint="eastAsia"/>
          <w:sz w:val="22"/>
          <w:u w:val="single"/>
        </w:rPr>
        <w:t>「会長：</w:t>
      </w:r>
      <w:r w:rsidR="009D28C0" w:rsidRPr="00604636">
        <w:rPr>
          <w:rFonts w:ascii="HGS明朝E" w:eastAsia="HGS明朝E" w:hAnsi="HGS明朝E" w:hint="eastAsia"/>
          <w:sz w:val="22"/>
          <w:u w:val="single"/>
        </w:rPr>
        <w:t>そうだ</w:t>
      </w:r>
      <w:r w:rsidRPr="00604636">
        <w:rPr>
          <w:rFonts w:ascii="HGS明朝E" w:eastAsia="HGS明朝E" w:hAnsi="HGS明朝E" w:hint="eastAsia"/>
          <w:sz w:val="22"/>
          <w:u w:val="single"/>
        </w:rPr>
        <w:t>」</w:t>
      </w:r>
    </w:p>
    <w:p w:rsidR="001B6F76" w:rsidRPr="000219CC" w:rsidRDefault="001B6F76" w:rsidP="000219CC">
      <w:pPr>
        <w:ind w:firstLineChars="100" w:firstLine="220"/>
        <w:rPr>
          <w:rFonts w:ascii="HGS明朝E" w:eastAsia="HGS明朝E" w:hAnsi="HGS明朝E"/>
          <w:color w:val="002060"/>
          <w:sz w:val="22"/>
          <w:u w:val="single"/>
        </w:rPr>
      </w:pPr>
      <w:r w:rsidRPr="0025442F">
        <w:rPr>
          <w:rFonts w:ascii="HGS明朝E" w:eastAsia="HGS明朝E" w:hAnsi="HGS明朝E" w:hint="eastAsia"/>
          <w:color w:val="002060"/>
          <w:sz w:val="22"/>
          <w:u w:val="single"/>
        </w:rPr>
        <w:t>事業用定期借地契約は初めて聞いた</w:t>
      </w:r>
      <w:r w:rsidR="000219CC">
        <w:rPr>
          <w:rFonts w:ascii="HGS明朝E" w:eastAsia="HGS明朝E" w:hAnsi="HGS明朝E" w:hint="eastAsia"/>
          <w:color w:val="002060"/>
          <w:sz w:val="22"/>
          <w:u w:val="single"/>
        </w:rPr>
        <w:t>。</w:t>
      </w:r>
      <w:r w:rsidRPr="000219CC">
        <w:rPr>
          <w:rFonts w:ascii="HGS明朝E" w:eastAsia="HGS明朝E" w:hAnsi="HGS明朝E" w:hint="eastAsia"/>
          <w:color w:val="002060"/>
          <w:sz w:val="22"/>
          <w:u w:val="single"/>
        </w:rPr>
        <w:t>それは、物権の権利か</w:t>
      </w:r>
      <w:r w:rsidRPr="00604636">
        <w:rPr>
          <w:rFonts w:ascii="HGS明朝E" w:eastAsia="HGS明朝E" w:hAnsi="HGS明朝E" w:hint="eastAsia"/>
          <w:sz w:val="22"/>
          <w:u w:val="single"/>
        </w:rPr>
        <w:t>「会長：債権だ」</w:t>
      </w:r>
      <w:r w:rsidRPr="000219CC">
        <w:rPr>
          <w:rFonts w:ascii="HGS明朝E" w:eastAsia="HGS明朝E" w:hAnsi="HGS明朝E" w:hint="eastAsia"/>
          <w:color w:val="002060"/>
          <w:sz w:val="22"/>
          <w:u w:val="single"/>
        </w:rPr>
        <w:t>債権。</w:t>
      </w:r>
    </w:p>
    <w:p w:rsidR="001B6F76" w:rsidRPr="00034CF5" w:rsidRDefault="001B6F76" w:rsidP="001B6F76">
      <w:pPr>
        <w:rPr>
          <w:rFonts w:ascii="HGS明朝E" w:eastAsia="HGS明朝E" w:hAnsi="HGS明朝E"/>
          <w:color w:val="000000"/>
          <w:sz w:val="22"/>
          <w:u w:val="single"/>
        </w:rPr>
      </w:pPr>
      <w:r w:rsidRPr="00034CF5">
        <w:rPr>
          <w:rFonts w:ascii="HGS明朝E" w:eastAsia="HGS明朝E" w:hAnsi="HGS明朝E" w:hint="eastAsia"/>
          <w:color w:val="000000"/>
          <w:sz w:val="22"/>
          <w:u w:val="single"/>
        </w:rPr>
        <w:t>会長：契約形態（地上権・賃貸借）と地代の話は分けて話をしなければいけない。</w:t>
      </w:r>
      <w:r w:rsidR="000219CC" w:rsidRPr="00034CF5">
        <w:rPr>
          <w:rFonts w:ascii="HGS明朝E" w:eastAsia="HGS明朝E" w:hAnsi="HGS明朝E" w:hint="eastAsia"/>
          <w:color w:val="000000"/>
          <w:sz w:val="22"/>
          <w:u w:val="single"/>
        </w:rPr>
        <w:t>違うか。</w:t>
      </w:r>
    </w:p>
    <w:p w:rsidR="001B6F76" w:rsidRPr="00034CF5" w:rsidRDefault="001B6F76" w:rsidP="001B6F76">
      <w:pPr>
        <w:rPr>
          <w:rFonts w:ascii="HGS明朝E" w:eastAsia="HGS明朝E" w:hAnsi="HGS明朝E"/>
          <w:color w:val="C00000"/>
          <w:sz w:val="22"/>
        </w:rPr>
      </w:pPr>
      <w:r w:rsidRPr="005B4881">
        <w:rPr>
          <w:rFonts w:ascii="HGS明朝E" w:eastAsia="HGS明朝E" w:hAnsi="HGS明朝E" w:hint="eastAsia"/>
          <w:color w:val="C00000"/>
          <w:sz w:val="22"/>
          <w:highlight w:val="yellow"/>
        </w:rPr>
        <w:t>斉藤：・・</w:t>
      </w:r>
      <w:r w:rsidR="000219CC" w:rsidRPr="005B4881">
        <w:rPr>
          <w:rFonts w:ascii="HGS明朝E" w:eastAsia="HGS明朝E" w:hAnsi="HGS明朝E" w:hint="eastAsia"/>
          <w:color w:val="C00000"/>
          <w:sz w:val="22"/>
          <w:highlight w:val="yellow"/>
        </w:rPr>
        <w:t>・・</w:t>
      </w:r>
      <w:r w:rsidRPr="005B4881">
        <w:rPr>
          <w:rFonts w:ascii="HGS明朝E" w:eastAsia="HGS明朝E" w:hAnsi="HGS明朝E" w:hint="eastAsia"/>
          <w:color w:val="C00000"/>
          <w:sz w:val="22"/>
          <w:highlight w:val="yellow"/>
        </w:rPr>
        <w:t>・長い沈黙後、</w:t>
      </w:r>
      <w:r w:rsidRPr="005B4881">
        <w:rPr>
          <w:rFonts w:ascii="HGS明朝E" w:eastAsia="HGS明朝E" w:hAnsi="HGS明朝E" w:hint="eastAsia"/>
          <w:color w:val="C00000"/>
          <w:sz w:val="22"/>
          <w:highlight w:val="yellow"/>
          <w:u w:val="single"/>
        </w:rPr>
        <w:t>施設内は地上権で借りする事を決めている以上は・</w:t>
      </w:r>
      <w:r w:rsidR="009D28C0" w:rsidRPr="005B4881">
        <w:rPr>
          <w:rFonts w:ascii="HGS明朝E" w:eastAsia="HGS明朝E" w:hAnsi="HGS明朝E" w:hint="eastAsia"/>
          <w:color w:val="C00000"/>
          <w:sz w:val="22"/>
          <w:highlight w:val="yellow"/>
          <w:u w:val="single"/>
        </w:rPr>
        <w:t>・</w:t>
      </w:r>
      <w:r w:rsidR="000219CC" w:rsidRPr="005B4881">
        <w:rPr>
          <w:rFonts w:ascii="HGS明朝E" w:eastAsia="HGS明朝E" w:hAnsi="HGS明朝E" w:hint="eastAsia"/>
          <w:color w:val="C00000"/>
          <w:sz w:val="22"/>
          <w:highlight w:val="yellow"/>
          <w:u w:val="single"/>
        </w:rPr>
        <w:t>・</w:t>
      </w:r>
      <w:r w:rsidRPr="005B4881">
        <w:rPr>
          <w:rFonts w:ascii="HGS明朝E" w:eastAsia="HGS明朝E" w:hAnsi="HGS明朝E" w:hint="eastAsia"/>
          <w:color w:val="C00000"/>
          <w:sz w:val="22"/>
          <w:highlight w:val="yellow"/>
          <w:u w:val="single"/>
        </w:rPr>
        <w:t>。</w:t>
      </w:r>
      <w:r w:rsidR="009D28C0" w:rsidRPr="009D28C0">
        <w:rPr>
          <w:rFonts w:ascii="HGS明朝E" w:eastAsia="HGS明朝E" w:hAnsi="HGS明朝E" w:hint="eastAsia"/>
          <w:color w:val="C00000"/>
          <w:sz w:val="22"/>
        </w:rPr>
        <w:t xml:space="preserve">　</w:t>
      </w:r>
      <w:r w:rsidR="009D28C0" w:rsidRPr="009D28C0">
        <w:rPr>
          <w:rFonts w:ascii="HGS明朝E" w:eastAsia="HGS明朝E" w:hAnsi="HGS明朝E" w:hint="eastAsia"/>
          <w:color w:val="C00000"/>
          <w:sz w:val="22"/>
          <w:highlight w:val="yellow"/>
          <w:u w:val="single"/>
        </w:rPr>
        <w:t>（＊本音）</w:t>
      </w:r>
    </w:p>
    <w:p w:rsidR="001B6F76" w:rsidRPr="00024699" w:rsidRDefault="001B6F76" w:rsidP="001B6F76">
      <w:pPr>
        <w:rPr>
          <w:rFonts w:ascii="HGS明朝E" w:eastAsia="HGS明朝E" w:hAnsi="HGS明朝E"/>
          <w:color w:val="000000"/>
          <w:sz w:val="18"/>
          <w:szCs w:val="18"/>
        </w:rPr>
      </w:pPr>
      <w:r>
        <w:rPr>
          <w:rFonts w:ascii="HGS明朝E" w:eastAsia="HGS明朝E" w:hAnsi="HGS明朝E" w:hint="eastAsia"/>
          <w:color w:val="000000"/>
          <w:sz w:val="22"/>
        </w:rPr>
        <w:t>会長：</w:t>
      </w:r>
      <w:r w:rsidR="004C319D" w:rsidRPr="00604636">
        <w:rPr>
          <w:rFonts w:ascii="HGS明朝E" w:eastAsia="HGS明朝E" w:hAnsi="HGS明朝E" w:hint="eastAsia"/>
          <w:color w:val="C00000"/>
          <w:sz w:val="22"/>
          <w:highlight w:val="yellow"/>
          <w:u w:val="single"/>
        </w:rPr>
        <w:t>決めている以上は</w:t>
      </w:r>
      <w:r w:rsidRPr="00604636">
        <w:rPr>
          <w:rFonts w:ascii="HGS明朝E" w:eastAsia="HGS明朝E" w:hAnsi="HGS明朝E" w:hint="eastAsia"/>
          <w:color w:val="000000"/>
          <w:sz w:val="22"/>
          <w:u w:val="single"/>
        </w:rPr>
        <w:t>ではなく、地代に</w:t>
      </w:r>
      <w:r w:rsidR="004C319D" w:rsidRPr="00604636">
        <w:rPr>
          <w:rFonts w:ascii="HGS明朝E" w:eastAsia="HGS明朝E" w:hAnsi="HGS明朝E" w:hint="eastAsia"/>
          <w:color w:val="000000"/>
          <w:sz w:val="22"/>
          <w:u w:val="single"/>
        </w:rPr>
        <w:t>是正すべき</w:t>
      </w:r>
      <w:r>
        <w:rPr>
          <w:rFonts w:ascii="HGS明朝E" w:eastAsia="HGS明朝E" w:hAnsi="HGS明朝E" w:hint="eastAsia"/>
          <w:color w:val="000000"/>
          <w:sz w:val="22"/>
        </w:rPr>
        <w:t>と</w:t>
      </w:r>
      <w:r w:rsidR="004C319D">
        <w:rPr>
          <w:rFonts w:ascii="HGS明朝E" w:eastAsia="HGS明朝E" w:hAnsi="HGS明朝E" w:hint="eastAsia"/>
          <w:color w:val="000000"/>
          <w:sz w:val="22"/>
        </w:rPr>
        <w:t>話している</w:t>
      </w:r>
      <w:r>
        <w:rPr>
          <w:rFonts w:ascii="HGS明朝E" w:eastAsia="HGS明朝E" w:hAnsi="HGS明朝E" w:hint="eastAsia"/>
          <w:color w:val="000000"/>
          <w:sz w:val="22"/>
        </w:rPr>
        <w:t>。</w:t>
      </w:r>
    </w:p>
    <w:p w:rsidR="001B6F76" w:rsidRDefault="001B6F76" w:rsidP="001B6F76">
      <w:pPr>
        <w:rPr>
          <w:rFonts w:ascii="HGS明朝E" w:eastAsia="HGS明朝E" w:hAnsi="HGS明朝E"/>
          <w:color w:val="000000"/>
          <w:sz w:val="22"/>
        </w:rPr>
      </w:pPr>
      <w:r w:rsidRPr="0044765A">
        <w:rPr>
          <w:rFonts w:ascii="HGS明朝E" w:eastAsia="HGS明朝E" w:hAnsi="HGS明朝E" w:hint="eastAsia"/>
          <w:color w:val="002060"/>
          <w:sz w:val="22"/>
        </w:rPr>
        <w:t>斉藤：</w:t>
      </w:r>
      <w:r>
        <w:rPr>
          <w:rFonts w:ascii="HGS明朝E" w:eastAsia="HGS明朝E" w:hAnsi="HGS明朝E" w:hint="eastAsia"/>
          <w:color w:val="000000"/>
          <w:sz w:val="22"/>
        </w:rPr>
        <w:t>それで、「会長：地上権は分かっている」それを賃貸に「会長：賃貸と言っていない。地代だ」</w:t>
      </w:r>
    </w:p>
    <w:p w:rsidR="009D28C0" w:rsidRDefault="001B6F76" w:rsidP="00A23539">
      <w:pPr>
        <w:ind w:left="220" w:hangingChars="100" w:hanging="220"/>
        <w:rPr>
          <w:rFonts w:ascii="HGS明朝E" w:eastAsia="HGS明朝E" w:hAnsi="HGS明朝E"/>
          <w:color w:val="000000"/>
          <w:sz w:val="22"/>
        </w:rPr>
      </w:pPr>
      <w:r>
        <w:rPr>
          <w:rFonts w:ascii="HGS明朝E" w:eastAsia="HGS明朝E" w:hAnsi="HGS明朝E" w:hint="eastAsia"/>
          <w:color w:val="000000"/>
          <w:sz w:val="22"/>
        </w:rPr>
        <w:t xml:space="preserve">　</w:t>
      </w:r>
      <w:r w:rsidRPr="00A23539">
        <w:rPr>
          <w:rFonts w:ascii="HGS明朝E" w:eastAsia="HGS明朝E" w:hAnsi="HGS明朝E" w:hint="eastAsia"/>
          <w:color w:val="C00000"/>
          <w:sz w:val="22"/>
          <w:highlight w:val="yellow"/>
        </w:rPr>
        <w:t>地代、30年間地代ですね。</w:t>
      </w:r>
      <w:r>
        <w:rPr>
          <w:rFonts w:ascii="HGS明朝E" w:eastAsia="HGS明朝E" w:hAnsi="HGS明朝E" w:hint="eastAsia"/>
          <w:color w:val="000000"/>
          <w:sz w:val="22"/>
        </w:rPr>
        <w:t>「会長：そうだ。地代と書いてある。」</w:t>
      </w:r>
      <w:r w:rsidRPr="00604636">
        <w:rPr>
          <w:rFonts w:ascii="HGS明朝E" w:eastAsia="HGS明朝E" w:hAnsi="HGS明朝E" w:hint="eastAsia"/>
          <w:color w:val="002060"/>
          <w:sz w:val="22"/>
        </w:rPr>
        <w:t>（苦しそうに）</w:t>
      </w:r>
      <w:r w:rsidRPr="004C319D">
        <w:rPr>
          <w:rFonts w:ascii="HGS明朝E" w:eastAsia="HGS明朝E" w:hAnsi="HGS明朝E" w:hint="eastAsia"/>
          <w:color w:val="C00000"/>
          <w:sz w:val="22"/>
          <w:highlight w:val="yellow"/>
        </w:rPr>
        <w:t>それは取得価格を当然に（施設の）事業エリアで超える事になる</w:t>
      </w:r>
      <w:r>
        <w:rPr>
          <w:rFonts w:ascii="HGS明朝E" w:eastAsia="HGS明朝E" w:hAnsi="HGS明朝E" w:hint="eastAsia"/>
          <w:color w:val="000000"/>
          <w:sz w:val="22"/>
        </w:rPr>
        <w:t>「会長：</w:t>
      </w:r>
      <w:r w:rsidR="00A23539">
        <w:rPr>
          <w:rFonts w:ascii="HGS明朝E" w:eastAsia="HGS明朝E" w:hAnsi="HGS明朝E" w:hint="eastAsia"/>
          <w:color w:val="000000"/>
          <w:sz w:val="22"/>
        </w:rPr>
        <w:t>要綱19条は</w:t>
      </w:r>
      <w:r w:rsidR="009D28C0">
        <w:rPr>
          <w:rFonts w:ascii="HGS明朝E" w:eastAsia="HGS明朝E" w:hAnsi="HGS明朝E" w:hint="eastAsia"/>
          <w:color w:val="000000"/>
          <w:sz w:val="22"/>
        </w:rPr>
        <w:t>地代と</w:t>
      </w:r>
      <w:r w:rsidR="00A23539">
        <w:rPr>
          <w:rFonts w:ascii="HGS明朝E" w:eastAsia="HGS明朝E" w:hAnsi="HGS明朝E" w:hint="eastAsia"/>
          <w:color w:val="000000"/>
          <w:sz w:val="22"/>
        </w:rPr>
        <w:t>明記</w:t>
      </w:r>
      <w:r>
        <w:rPr>
          <w:rFonts w:ascii="HGS明朝E" w:eastAsia="HGS明朝E" w:hAnsi="HGS明朝E" w:hint="eastAsia"/>
          <w:color w:val="000000"/>
          <w:sz w:val="22"/>
        </w:rPr>
        <w:t>」</w:t>
      </w:r>
    </w:p>
    <w:p w:rsidR="009D28C0" w:rsidRPr="00A23539" w:rsidRDefault="001B6F76" w:rsidP="00A23539">
      <w:pPr>
        <w:ind w:firstLineChars="200" w:firstLine="440"/>
        <w:rPr>
          <w:rFonts w:ascii="HGS明朝E" w:eastAsia="HGS明朝E" w:hAnsi="HGS明朝E"/>
          <w:color w:val="C00000"/>
          <w:sz w:val="22"/>
        </w:rPr>
      </w:pPr>
      <w:r w:rsidRPr="00A23539">
        <w:rPr>
          <w:rFonts w:ascii="HGS明朝E" w:eastAsia="HGS明朝E" w:hAnsi="HGS明朝E" w:hint="eastAsia"/>
          <w:color w:val="C00000"/>
          <w:sz w:val="22"/>
          <w:highlight w:val="yellow"/>
        </w:rPr>
        <w:t>（大きな声で）上回るので、それは、公平ではない。</w:t>
      </w:r>
    </w:p>
    <w:p w:rsidR="001B6F76" w:rsidRDefault="009D28C0" w:rsidP="001B6F76">
      <w:pPr>
        <w:rPr>
          <w:rFonts w:ascii="HGS明朝E" w:eastAsia="HGS明朝E" w:hAnsi="HGS明朝E"/>
          <w:color w:val="000000"/>
          <w:sz w:val="22"/>
        </w:rPr>
      </w:pPr>
      <w:r>
        <w:rPr>
          <w:rFonts w:ascii="HGS明朝E" w:eastAsia="HGS明朝E" w:hAnsi="HGS明朝E" w:hint="eastAsia"/>
          <w:color w:val="000000"/>
          <w:sz w:val="22"/>
        </w:rPr>
        <w:t>会長：何が、何と公平でないのか。</w:t>
      </w:r>
      <w:r w:rsidRPr="00710C81">
        <w:rPr>
          <w:rFonts w:ascii="HGS明朝E" w:eastAsia="HGS明朝E" w:hAnsi="HGS明朝E" w:hint="eastAsia"/>
          <w:color w:val="002060"/>
          <w:sz w:val="22"/>
        </w:rPr>
        <w:t>「斉藤</w:t>
      </w:r>
      <w:r>
        <w:rPr>
          <w:rFonts w:ascii="HGS明朝E" w:eastAsia="HGS明朝E" w:hAnsi="HGS明朝E" w:hint="eastAsia"/>
          <w:color w:val="000000"/>
          <w:sz w:val="22"/>
        </w:rPr>
        <w:t>：</w:t>
      </w:r>
      <w:r w:rsidR="001B6F76" w:rsidRPr="000219CC">
        <w:rPr>
          <w:rFonts w:ascii="HGS明朝E" w:eastAsia="HGS明朝E" w:hAnsi="HGS明朝E" w:hint="eastAsia"/>
          <w:color w:val="002060"/>
          <w:sz w:val="22"/>
        </w:rPr>
        <w:t>買った方と（正：売った方）</w:t>
      </w:r>
      <w:r>
        <w:rPr>
          <w:rFonts w:ascii="HGS明朝E" w:eastAsia="HGS明朝E" w:hAnsi="HGS明朝E" w:hint="eastAsia"/>
          <w:color w:val="002060"/>
          <w:sz w:val="22"/>
        </w:rPr>
        <w:t>」</w:t>
      </w:r>
    </w:p>
    <w:p w:rsidR="001B6F76" w:rsidRDefault="001B6F76" w:rsidP="00710C81">
      <w:pPr>
        <w:rPr>
          <w:rFonts w:ascii="HGS明朝E" w:eastAsia="HGS明朝E" w:hAnsi="HGS明朝E"/>
          <w:color w:val="000000"/>
          <w:sz w:val="22"/>
        </w:rPr>
      </w:pPr>
      <w:r>
        <w:rPr>
          <w:rFonts w:ascii="HGS明朝E" w:eastAsia="HGS明朝E" w:hAnsi="HGS明朝E" w:hint="eastAsia"/>
          <w:color w:val="000000"/>
          <w:sz w:val="22"/>
        </w:rPr>
        <w:t>会長：公平</w:t>
      </w:r>
      <w:r w:rsidR="00A23539">
        <w:rPr>
          <w:rFonts w:ascii="HGS明朝E" w:eastAsia="HGS明朝E" w:hAnsi="HGS明朝E" w:hint="eastAsia"/>
          <w:color w:val="000000"/>
          <w:sz w:val="22"/>
        </w:rPr>
        <w:t>の比較</w:t>
      </w:r>
      <w:r>
        <w:rPr>
          <w:rFonts w:ascii="HGS明朝E" w:eastAsia="HGS明朝E" w:hAnsi="HGS明朝E" w:hint="eastAsia"/>
          <w:color w:val="000000"/>
          <w:sz w:val="22"/>
        </w:rPr>
        <w:t>は土地価格と土地価格</w:t>
      </w:r>
      <w:r w:rsidR="00A23539">
        <w:rPr>
          <w:rFonts w:ascii="HGS明朝E" w:eastAsia="HGS明朝E" w:hAnsi="HGS明朝E" w:hint="eastAsia"/>
          <w:color w:val="000000"/>
          <w:sz w:val="22"/>
        </w:rPr>
        <w:t>で</w:t>
      </w:r>
      <w:r>
        <w:rPr>
          <w:rFonts w:ascii="HGS明朝E" w:eastAsia="HGS明朝E" w:hAnsi="HGS明朝E" w:hint="eastAsia"/>
          <w:color w:val="000000"/>
          <w:sz w:val="22"/>
        </w:rPr>
        <w:t>比較した結果で</w:t>
      </w:r>
      <w:r w:rsidR="00A15DF4">
        <w:rPr>
          <w:rFonts w:ascii="HGS明朝E" w:eastAsia="HGS明朝E" w:hAnsi="HGS明朝E" w:hint="eastAsia"/>
          <w:color w:val="000000"/>
          <w:sz w:val="22"/>
        </w:rPr>
        <w:t>、</w:t>
      </w:r>
      <w:r>
        <w:rPr>
          <w:rFonts w:ascii="HGS明朝E" w:eastAsia="HGS明朝E" w:hAnsi="HGS明朝E" w:hint="eastAsia"/>
          <w:color w:val="000000"/>
          <w:sz w:val="22"/>
        </w:rPr>
        <w:t>土地使用補償額と土地</w:t>
      </w:r>
      <w:r w:rsidR="00A15DF4">
        <w:rPr>
          <w:rFonts w:ascii="HGS明朝E" w:eastAsia="HGS明朝E" w:hAnsi="HGS明朝E" w:hint="eastAsia"/>
          <w:color w:val="000000"/>
          <w:sz w:val="22"/>
        </w:rPr>
        <w:t>の</w:t>
      </w:r>
      <w:r>
        <w:rPr>
          <w:rFonts w:ascii="HGS明朝E" w:eastAsia="HGS明朝E" w:hAnsi="HGS明朝E" w:hint="eastAsia"/>
          <w:color w:val="000000"/>
          <w:sz w:val="22"/>
        </w:rPr>
        <w:t>使用補償額である地代と地代の比較を</w:t>
      </w:r>
      <w:r w:rsidR="00A15DF4">
        <w:rPr>
          <w:rFonts w:ascii="HGS明朝E" w:eastAsia="HGS明朝E" w:hAnsi="HGS明朝E" w:hint="eastAsia"/>
          <w:color w:val="000000"/>
          <w:sz w:val="22"/>
        </w:rPr>
        <w:t>した</w:t>
      </w:r>
      <w:r>
        <w:rPr>
          <w:rFonts w:ascii="HGS明朝E" w:eastAsia="HGS明朝E" w:hAnsi="HGS明朝E" w:hint="eastAsia"/>
          <w:color w:val="000000"/>
          <w:sz w:val="22"/>
        </w:rPr>
        <w:t>結果</w:t>
      </w:r>
      <w:r w:rsidR="00A15DF4">
        <w:rPr>
          <w:rFonts w:ascii="HGS明朝E" w:eastAsia="HGS明朝E" w:hAnsi="HGS明朝E" w:hint="eastAsia"/>
          <w:color w:val="000000"/>
          <w:sz w:val="22"/>
        </w:rPr>
        <w:t>が</w:t>
      </w:r>
      <w:r>
        <w:rPr>
          <w:rFonts w:ascii="HGS明朝E" w:eastAsia="HGS明朝E" w:hAnsi="HGS明朝E" w:hint="eastAsia"/>
          <w:color w:val="000000"/>
          <w:sz w:val="22"/>
        </w:rPr>
        <w:t>公平</w:t>
      </w:r>
      <w:r w:rsidR="00A15DF4">
        <w:rPr>
          <w:rFonts w:ascii="HGS明朝E" w:eastAsia="HGS明朝E" w:hAnsi="HGS明朝E" w:hint="eastAsia"/>
          <w:color w:val="000000"/>
          <w:sz w:val="22"/>
        </w:rPr>
        <w:t>か不公平</w:t>
      </w:r>
      <w:r>
        <w:rPr>
          <w:rFonts w:ascii="HGS明朝E" w:eastAsia="HGS明朝E" w:hAnsi="HGS明朝E" w:hint="eastAsia"/>
          <w:color w:val="000000"/>
          <w:sz w:val="22"/>
        </w:rPr>
        <w:t>というのである。</w:t>
      </w:r>
    </w:p>
    <w:p w:rsidR="001B6F76" w:rsidRPr="007150D7" w:rsidRDefault="001B6F76" w:rsidP="001B6F76">
      <w:pPr>
        <w:rPr>
          <w:rFonts w:ascii="HGS明朝E" w:eastAsia="HGS明朝E" w:hAnsi="HGS明朝E"/>
          <w:color w:val="000000"/>
          <w:sz w:val="22"/>
          <w:u w:val="single"/>
        </w:rPr>
      </w:pPr>
      <w:r>
        <w:rPr>
          <w:rFonts w:ascii="HGS明朝E" w:eastAsia="HGS明朝E" w:hAnsi="HGS明朝E" w:hint="eastAsia"/>
          <w:color w:val="000000"/>
          <w:sz w:val="22"/>
        </w:rPr>
        <w:t>会長：</w:t>
      </w:r>
      <w:r w:rsidRPr="007150D7">
        <w:rPr>
          <w:rFonts w:ascii="HGS明朝E" w:eastAsia="HGS明朝E" w:hAnsi="HGS明朝E" w:hint="eastAsia"/>
          <w:color w:val="000000"/>
          <w:sz w:val="22"/>
          <w:u w:val="single"/>
        </w:rPr>
        <w:t>物権の地上権の正常価格は当然に土地価格より下でありこれは当たり前の事である。</w:t>
      </w:r>
    </w:p>
    <w:p w:rsidR="001B6F76" w:rsidRPr="007150D7" w:rsidRDefault="001B6F76" w:rsidP="001B6F76">
      <w:pPr>
        <w:ind w:firstLineChars="100" w:firstLine="220"/>
        <w:rPr>
          <w:rFonts w:ascii="HGS明朝E" w:eastAsia="HGS明朝E" w:hAnsi="HGS明朝E"/>
          <w:color w:val="000000"/>
          <w:sz w:val="22"/>
          <w:u w:val="single"/>
        </w:rPr>
      </w:pPr>
      <w:r w:rsidRPr="007150D7">
        <w:rPr>
          <w:rFonts w:ascii="HGS明朝E" w:eastAsia="HGS明朝E" w:hAnsi="HGS明朝E" w:hint="eastAsia"/>
          <w:color w:val="000000"/>
          <w:sz w:val="22"/>
          <w:u w:val="single"/>
        </w:rPr>
        <w:t>それを地上権の正常価格を土地の使用補償と称して比較できないとしている</w:t>
      </w:r>
      <w:r w:rsidR="00034CF5">
        <w:rPr>
          <w:rFonts w:ascii="HGS明朝E" w:eastAsia="HGS明朝E" w:hAnsi="HGS明朝E" w:hint="eastAsia"/>
          <w:color w:val="000000"/>
          <w:sz w:val="22"/>
          <w:u w:val="single"/>
        </w:rPr>
        <w:t>論理</w:t>
      </w:r>
      <w:r w:rsidRPr="007150D7">
        <w:rPr>
          <w:rFonts w:ascii="HGS明朝E" w:eastAsia="HGS明朝E" w:hAnsi="HGS明朝E" w:hint="eastAsia"/>
          <w:color w:val="000000"/>
          <w:sz w:val="22"/>
          <w:u w:val="single"/>
        </w:rPr>
        <w:t>が、滅茶苦茶な論法なのだ。</w:t>
      </w:r>
      <w:r w:rsidR="00034CF5">
        <w:rPr>
          <w:rFonts w:ascii="HGS明朝E" w:eastAsia="HGS明朝E" w:hAnsi="HGS明朝E" w:hint="eastAsia"/>
          <w:color w:val="000000"/>
          <w:sz w:val="22"/>
          <w:u w:val="single"/>
        </w:rPr>
        <w:t>（＊比較できている事実を無視してい</w:t>
      </w:r>
      <w:r w:rsidR="009F4C8C">
        <w:rPr>
          <w:rFonts w:ascii="HGS明朝E" w:eastAsia="HGS明朝E" w:hAnsi="HGS明朝E" w:hint="eastAsia"/>
          <w:color w:val="000000"/>
          <w:sz w:val="22"/>
          <w:u w:val="single"/>
        </w:rPr>
        <w:t>る</w:t>
      </w:r>
      <w:r w:rsidR="00034CF5">
        <w:rPr>
          <w:rFonts w:ascii="HGS明朝E" w:eastAsia="HGS明朝E" w:hAnsi="HGS明朝E" w:hint="eastAsia"/>
          <w:color w:val="000000"/>
          <w:sz w:val="22"/>
          <w:u w:val="single"/>
        </w:rPr>
        <w:t>）</w:t>
      </w:r>
    </w:p>
    <w:p w:rsidR="001B6F76" w:rsidRPr="00317FE5" w:rsidRDefault="001B6F76" w:rsidP="001B6F76">
      <w:pPr>
        <w:ind w:firstLineChars="100" w:firstLine="220"/>
        <w:rPr>
          <w:rFonts w:ascii="HGS明朝E" w:eastAsia="HGS明朝E" w:hAnsi="HGS明朝E"/>
          <w:color w:val="C00000"/>
          <w:sz w:val="22"/>
        </w:rPr>
      </w:pPr>
      <w:r w:rsidRPr="00317FE5">
        <w:rPr>
          <w:rFonts w:ascii="HGS明朝E" w:eastAsia="HGS明朝E" w:hAnsi="HGS明朝E" w:hint="eastAsia"/>
          <w:color w:val="C00000"/>
          <w:sz w:val="22"/>
        </w:rPr>
        <w:t>土地の使用補償で２０年の契約をしているものは、地代6%で20年間の契約では初めの計画段階でも土地価格を超える。それは土地価格を超えるから駄目か。</w:t>
      </w:r>
    </w:p>
    <w:p w:rsidR="001B6F76" w:rsidRPr="00604636" w:rsidRDefault="001B6F76" w:rsidP="001B6F76">
      <w:pPr>
        <w:rPr>
          <w:rFonts w:ascii="HGS明朝E" w:eastAsia="HGS明朝E" w:hAnsi="HGS明朝E"/>
          <w:sz w:val="22"/>
          <w:u w:val="single"/>
        </w:rPr>
      </w:pPr>
      <w:r w:rsidRPr="00A23539">
        <w:rPr>
          <w:rFonts w:ascii="HGS明朝E" w:eastAsia="HGS明朝E" w:hAnsi="HGS明朝E" w:hint="eastAsia"/>
          <w:color w:val="002060"/>
          <w:sz w:val="22"/>
          <w:u w:val="single"/>
        </w:rPr>
        <w:t>斉藤：今回は</w:t>
      </w:r>
      <w:r w:rsidRPr="00A23539">
        <w:rPr>
          <w:rFonts w:ascii="HGS明朝E" w:eastAsia="HGS明朝E" w:hAnsi="HGS明朝E" w:hint="eastAsia"/>
          <w:color w:val="C00000"/>
          <w:sz w:val="22"/>
          <w:u w:val="single"/>
        </w:rPr>
        <w:t>同じ事業の範囲内</w:t>
      </w:r>
      <w:r w:rsidRPr="00A23539">
        <w:rPr>
          <w:rFonts w:ascii="HGS明朝E" w:eastAsia="HGS明朝E" w:hAnsi="HGS明朝E" w:hint="eastAsia"/>
          <w:color w:val="002060"/>
          <w:sz w:val="22"/>
          <w:u w:val="single"/>
        </w:rPr>
        <w:t xml:space="preserve">でのことであり、・・・。　</w:t>
      </w:r>
      <w:r w:rsidRPr="00604636">
        <w:rPr>
          <w:rFonts w:ascii="HGS明朝E" w:eastAsia="HGS明朝E" w:hAnsi="HGS明朝E" w:hint="eastAsia"/>
          <w:sz w:val="22"/>
          <w:u w:val="single"/>
        </w:rPr>
        <w:t>（＊施設内は特別に例外と言いたい）</w:t>
      </w:r>
    </w:p>
    <w:p w:rsidR="001B6F76" w:rsidRPr="00A23539" w:rsidRDefault="001B6F76" w:rsidP="00A15DF4">
      <w:pPr>
        <w:ind w:firstLineChars="100" w:firstLine="220"/>
        <w:rPr>
          <w:rFonts w:ascii="HGS明朝E" w:eastAsia="HGS明朝E" w:hAnsi="HGS明朝E"/>
          <w:color w:val="002060"/>
          <w:sz w:val="22"/>
          <w:u w:val="single"/>
        </w:rPr>
      </w:pPr>
      <w:r w:rsidRPr="00A23539">
        <w:rPr>
          <w:rFonts w:ascii="HGS明朝E" w:eastAsia="HGS明朝E" w:hAnsi="HGS明朝E" w:hint="eastAsia"/>
          <w:color w:val="002060"/>
          <w:sz w:val="22"/>
          <w:u w:val="single"/>
        </w:rPr>
        <w:t>ただ、現実的に</w:t>
      </w:r>
      <w:r w:rsidR="00A15DF4" w:rsidRPr="00A23539">
        <w:rPr>
          <w:rFonts w:ascii="HGS明朝E" w:eastAsia="HGS明朝E" w:hAnsi="HGS明朝E" w:hint="eastAsia"/>
          <w:color w:val="002060"/>
          <w:sz w:val="22"/>
          <w:u w:val="single"/>
        </w:rPr>
        <w:t>は、土地を売った方が</w:t>
      </w:r>
      <w:r w:rsidRPr="00A23539">
        <w:rPr>
          <w:rFonts w:ascii="HGS明朝E" w:eastAsia="HGS明朝E" w:hAnsi="HGS明朝E" w:hint="eastAsia"/>
          <w:color w:val="002060"/>
          <w:sz w:val="22"/>
          <w:u w:val="single"/>
        </w:rPr>
        <w:t>土地を貸した方と比べて</w:t>
      </w:r>
      <w:r w:rsidR="00A15DF4" w:rsidRPr="00A23539">
        <w:rPr>
          <w:rFonts w:ascii="HGS明朝E" w:eastAsia="HGS明朝E" w:hAnsi="HGS明朝E" w:hint="eastAsia"/>
          <w:color w:val="002060"/>
          <w:sz w:val="22"/>
          <w:u w:val="single"/>
        </w:rPr>
        <w:t>、地代</w:t>
      </w:r>
      <w:r w:rsidRPr="00A23539">
        <w:rPr>
          <w:rFonts w:ascii="HGS明朝E" w:eastAsia="HGS明朝E" w:hAnsi="HGS明朝E" w:hint="eastAsia"/>
          <w:color w:val="002060"/>
          <w:sz w:val="22"/>
          <w:u w:val="single"/>
        </w:rPr>
        <w:t>の累計</w:t>
      </w:r>
      <w:r w:rsidR="00A15DF4" w:rsidRPr="00A23539">
        <w:rPr>
          <w:rFonts w:ascii="HGS明朝E" w:eastAsia="HGS明朝E" w:hAnsi="HGS明朝E" w:hint="eastAsia"/>
          <w:color w:val="002060"/>
          <w:sz w:val="22"/>
          <w:u w:val="single"/>
        </w:rPr>
        <w:t>額</w:t>
      </w:r>
      <w:r w:rsidRPr="00A23539">
        <w:rPr>
          <w:rFonts w:ascii="HGS明朝E" w:eastAsia="HGS明朝E" w:hAnsi="HGS明朝E" w:hint="eastAsia"/>
          <w:color w:val="002060"/>
          <w:sz w:val="22"/>
          <w:u w:val="single"/>
        </w:rPr>
        <w:t>が土地価格を</w:t>
      </w:r>
      <w:r w:rsidR="00A15DF4" w:rsidRPr="00A23539">
        <w:rPr>
          <w:rFonts w:ascii="HGS明朝E" w:eastAsia="HGS明朝E" w:hAnsi="HGS明朝E" w:hint="eastAsia"/>
          <w:color w:val="002060"/>
          <w:sz w:val="22"/>
          <w:u w:val="single"/>
        </w:rPr>
        <w:t>超えてしまったら、</w:t>
      </w:r>
      <w:r w:rsidRPr="00A23539">
        <w:rPr>
          <w:rFonts w:ascii="HGS明朝E" w:eastAsia="HGS明朝E" w:hAnsi="HGS明朝E" w:hint="eastAsia"/>
          <w:color w:val="002060"/>
          <w:sz w:val="22"/>
          <w:u w:val="single"/>
        </w:rPr>
        <w:t>どう思うか。</w:t>
      </w:r>
    </w:p>
    <w:p w:rsidR="001B6F76" w:rsidRDefault="00A15DF4" w:rsidP="00A15DF4">
      <w:pPr>
        <w:ind w:firstLineChars="100" w:firstLine="220"/>
        <w:rPr>
          <w:rFonts w:ascii="HGS明朝E" w:eastAsia="HGS明朝E" w:hAnsi="HGS明朝E"/>
          <w:color w:val="000000"/>
          <w:sz w:val="22"/>
        </w:rPr>
      </w:pPr>
      <w:r>
        <w:rPr>
          <w:rFonts w:ascii="HGS明朝E" w:eastAsia="HGS明朝E" w:hAnsi="HGS明朝E" w:hint="eastAsia"/>
          <w:color w:val="000000"/>
          <w:sz w:val="22"/>
        </w:rPr>
        <w:t>（＊</w:t>
      </w:r>
      <w:r w:rsidR="009F4C8C">
        <w:rPr>
          <w:rFonts w:ascii="HGS明朝E" w:eastAsia="HGS明朝E" w:hAnsi="HGS明朝E" w:hint="eastAsia"/>
          <w:color w:val="000000"/>
          <w:sz w:val="22"/>
        </w:rPr>
        <w:t>問題は①仮置き場４年半85万円＞84万円30年間</w:t>
      </w:r>
      <w:r w:rsidR="001B6F76">
        <w:rPr>
          <w:rFonts w:ascii="HGS明朝E" w:eastAsia="HGS明朝E" w:hAnsi="HGS明朝E" w:hint="eastAsia"/>
          <w:color w:val="000000"/>
          <w:sz w:val="22"/>
        </w:rPr>
        <w:t>補償</w:t>
      </w:r>
      <w:r w:rsidR="009F4C8C">
        <w:rPr>
          <w:rFonts w:ascii="HGS明朝E" w:eastAsia="HGS明朝E" w:hAnsi="HGS明朝E" w:hint="eastAsia"/>
          <w:color w:val="000000"/>
          <w:sz w:val="22"/>
        </w:rPr>
        <w:t xml:space="preserve">　</w:t>
      </w:r>
      <w:r w:rsidR="009F4C8C">
        <w:rPr>
          <w:rFonts w:ascii="ＭＳ 明朝" w:eastAsia="ＭＳ 明朝" w:hAnsi="ＭＳ 明朝" w:cs="ＭＳ 明朝" w:hint="eastAsia"/>
          <w:color w:val="000000"/>
          <w:sz w:val="22"/>
        </w:rPr>
        <w:t>➁</w:t>
      </w:r>
      <w:r w:rsidR="009F4C8C">
        <w:rPr>
          <w:rFonts w:ascii="HGS明朝E" w:eastAsia="HGS明朝E" w:hAnsi="HGS明朝E" w:hint="eastAsia"/>
          <w:color w:val="000000"/>
          <w:sz w:val="22"/>
        </w:rPr>
        <w:t>施設補償が5年間同じ額</w:t>
      </w:r>
      <w:r w:rsidR="001B6F76">
        <w:rPr>
          <w:rFonts w:ascii="HGS明朝E" w:eastAsia="HGS明朝E" w:hAnsi="HGS明朝E" w:hint="eastAsia"/>
          <w:color w:val="000000"/>
          <w:sz w:val="22"/>
        </w:rPr>
        <w:t>）</w:t>
      </w:r>
    </w:p>
    <w:p w:rsidR="006235BE" w:rsidRPr="00034CF5" w:rsidRDefault="001B6F76" w:rsidP="006235BE">
      <w:pPr>
        <w:rPr>
          <w:rFonts w:ascii="HGS明朝E" w:eastAsia="HGS明朝E" w:hAnsi="HGS明朝E"/>
          <w:color w:val="000000"/>
          <w:sz w:val="22"/>
          <w:u w:val="single"/>
        </w:rPr>
      </w:pPr>
      <w:r w:rsidRPr="00034CF5">
        <w:rPr>
          <w:rFonts w:ascii="HGS明朝E" w:eastAsia="HGS明朝E" w:hAnsi="HGS明朝E" w:hint="eastAsia"/>
          <w:color w:val="000000"/>
          <w:sz w:val="22"/>
          <w:u w:val="single"/>
        </w:rPr>
        <w:t>会長</w:t>
      </w:r>
      <w:r w:rsidR="006235BE" w:rsidRPr="00034CF5">
        <w:rPr>
          <w:rFonts w:ascii="HGS明朝E" w:eastAsia="HGS明朝E" w:hAnsi="HGS明朝E" w:hint="eastAsia"/>
          <w:color w:val="000000"/>
          <w:sz w:val="22"/>
          <w:u w:val="single"/>
        </w:rPr>
        <w:t>：今の質問に対する回答だが土地価格は土地価格で比較、地代は地代で比較する。</w:t>
      </w:r>
    </w:p>
    <w:p w:rsidR="006235BE" w:rsidRPr="00034CF5" w:rsidRDefault="006235BE" w:rsidP="006235BE">
      <w:pPr>
        <w:ind w:firstLineChars="100" w:firstLine="220"/>
        <w:rPr>
          <w:rFonts w:ascii="HGS明朝E" w:eastAsia="HGS明朝E" w:hAnsi="HGS明朝E"/>
          <w:color w:val="000000"/>
          <w:sz w:val="22"/>
          <w:u w:val="single"/>
        </w:rPr>
      </w:pPr>
      <w:r w:rsidRPr="00034CF5">
        <w:rPr>
          <w:rFonts w:ascii="HGS明朝E" w:eastAsia="HGS明朝E" w:hAnsi="HGS明朝E" w:hint="eastAsia"/>
          <w:color w:val="000000"/>
          <w:sz w:val="22"/>
          <w:u w:val="single"/>
        </w:rPr>
        <w:t>従って、土地の地代の累計が土地価格を上回ってもどうにも思わない。当たり前だ。</w:t>
      </w:r>
    </w:p>
    <w:p w:rsidR="001B6F76" w:rsidRPr="00434795" w:rsidRDefault="001B6F76" w:rsidP="001B6F76">
      <w:pPr>
        <w:rPr>
          <w:rFonts w:ascii="HGS明朝E" w:eastAsia="HGS明朝E" w:hAnsi="HGS明朝E"/>
          <w:color w:val="000000"/>
          <w:sz w:val="22"/>
        </w:rPr>
      </w:pPr>
      <w:r>
        <w:rPr>
          <w:rFonts w:ascii="HGS明朝E" w:eastAsia="HGS明朝E" w:hAnsi="HGS明朝E" w:hint="eastAsia"/>
          <w:color w:val="000000"/>
          <w:sz w:val="22"/>
        </w:rPr>
        <w:t xml:space="preserve">　</w:t>
      </w:r>
      <w:r w:rsidRPr="00434795">
        <w:rPr>
          <w:rFonts w:ascii="HGS明朝E" w:eastAsia="HGS明朝E" w:hAnsi="HGS明朝E" w:hint="eastAsia"/>
          <w:color w:val="000000"/>
          <w:sz w:val="22"/>
        </w:rPr>
        <w:t>そ</w:t>
      </w:r>
      <w:r w:rsidR="006235BE">
        <w:rPr>
          <w:rFonts w:ascii="HGS明朝E" w:eastAsia="HGS明朝E" w:hAnsi="HGS明朝E" w:hint="eastAsia"/>
          <w:color w:val="000000"/>
          <w:sz w:val="22"/>
        </w:rPr>
        <w:t>れを</w:t>
      </w:r>
      <w:r w:rsidRPr="00434795">
        <w:rPr>
          <w:rFonts w:ascii="HGS明朝E" w:eastAsia="HGS明朝E" w:hAnsi="HGS明朝E" w:hint="eastAsia"/>
          <w:color w:val="000000"/>
          <w:sz w:val="22"/>
        </w:rPr>
        <w:t>言う</w:t>
      </w:r>
      <w:r w:rsidR="006235BE">
        <w:rPr>
          <w:rFonts w:ascii="HGS明朝E" w:eastAsia="HGS明朝E" w:hAnsi="HGS明朝E" w:hint="eastAsia"/>
          <w:color w:val="000000"/>
          <w:sz w:val="22"/>
        </w:rPr>
        <w:t>な</w:t>
      </w:r>
      <w:r w:rsidRPr="00434795">
        <w:rPr>
          <w:rFonts w:ascii="HGS明朝E" w:eastAsia="HGS明朝E" w:hAnsi="HGS明朝E" w:hint="eastAsia"/>
          <w:color w:val="000000"/>
          <w:sz w:val="22"/>
        </w:rPr>
        <w:t>らマンションを2000万円で買った人と同マンションを賃料10万円で借りて20年経ったら買ったマンション価格2000万を超えた。買った人が賃料と比較して、俺は高いマンションを買ったというのと同じだ。（＊売った人も不公平とは言わない）それをどう思うか。</w:t>
      </w:r>
    </w:p>
    <w:p w:rsidR="001B6F76" w:rsidRDefault="00A23539" w:rsidP="001B6F76">
      <w:pPr>
        <w:rPr>
          <w:rFonts w:ascii="HGS明朝E" w:eastAsia="HGS明朝E" w:hAnsi="HGS明朝E"/>
          <w:color w:val="000000"/>
          <w:sz w:val="22"/>
        </w:rPr>
      </w:pPr>
      <w:r>
        <w:rPr>
          <w:rFonts w:ascii="HGS明朝E" w:eastAsia="HGS明朝E" w:hAnsi="HGS明朝E" w:hint="eastAsia"/>
          <w:color w:val="000000"/>
          <w:sz w:val="22"/>
        </w:rPr>
        <w:t>マンションを買った人は</w:t>
      </w:r>
      <w:r w:rsidR="001B6F76" w:rsidRPr="00434795">
        <w:rPr>
          <w:rFonts w:ascii="HGS明朝E" w:eastAsia="HGS明朝E" w:hAnsi="HGS明朝E" w:hint="eastAsia"/>
          <w:color w:val="000000"/>
          <w:sz w:val="22"/>
        </w:rPr>
        <w:t>賃料と比較して不服に思わないではないか。借りた方も思わない毎月10万円支払っても。それは比較するものではないからだ</w:t>
      </w:r>
      <w:r>
        <w:rPr>
          <w:rFonts w:ascii="HGS明朝E" w:eastAsia="HGS明朝E" w:hAnsi="HGS明朝E" w:hint="eastAsia"/>
          <w:color w:val="000000"/>
          <w:sz w:val="22"/>
        </w:rPr>
        <w:t>。</w:t>
      </w:r>
      <w:r w:rsidR="001B6F76" w:rsidRPr="00434795">
        <w:rPr>
          <w:rFonts w:ascii="HGS明朝E" w:eastAsia="HGS明朝E" w:hAnsi="HGS明朝E" w:hint="eastAsia"/>
          <w:color w:val="000000"/>
          <w:sz w:val="22"/>
        </w:rPr>
        <w:t>同じ理屈ではないか。</w:t>
      </w:r>
    </w:p>
    <w:p w:rsidR="00E61F13" w:rsidRPr="00604636" w:rsidRDefault="00E61F13" w:rsidP="00E61F13">
      <w:pPr>
        <w:rPr>
          <w:rFonts w:ascii="HGS明朝E" w:eastAsia="HGS明朝E" w:hAnsi="HGS明朝E"/>
          <w:color w:val="C00000"/>
          <w:sz w:val="22"/>
        </w:rPr>
      </w:pPr>
      <w:r w:rsidRPr="00604636">
        <w:rPr>
          <w:rFonts w:ascii="HGS明朝E" w:eastAsia="HGS明朝E" w:hAnsi="HGS明朝E" w:hint="eastAsia"/>
          <w:color w:val="C00000"/>
          <w:sz w:val="22"/>
        </w:rPr>
        <w:t>会長：</w:t>
      </w:r>
      <w:r w:rsidRPr="00604636">
        <w:rPr>
          <w:rFonts w:ascii="HGS明朝E" w:eastAsia="HGS明朝E" w:hAnsi="HGS明朝E" w:hint="eastAsia"/>
          <w:color w:val="C00000"/>
          <w:sz w:val="22"/>
          <w:u w:val="single"/>
        </w:rPr>
        <w:t>それなら土地の使用補償と土地の使用補償を比較すべきである。しかし、比較できるとすると不公平な補償</w:t>
      </w:r>
      <w:r w:rsidR="00604636" w:rsidRPr="00604636">
        <w:rPr>
          <w:rFonts w:ascii="HGS明朝E" w:eastAsia="HGS明朝E" w:hAnsi="HGS明朝E" w:hint="eastAsia"/>
          <w:color w:val="C00000"/>
          <w:sz w:val="22"/>
          <w:u w:val="single"/>
        </w:rPr>
        <w:t>を認めることに</w:t>
      </w:r>
      <w:r w:rsidRPr="00604636">
        <w:rPr>
          <w:rFonts w:ascii="HGS明朝E" w:eastAsia="HGS明朝E" w:hAnsi="HGS明朝E" w:hint="eastAsia"/>
          <w:color w:val="C00000"/>
          <w:sz w:val="22"/>
          <w:u w:val="single"/>
        </w:rPr>
        <w:t>なる。だから比較するものではないと逃げている。</w:t>
      </w:r>
    </w:p>
    <w:p w:rsidR="00E61F13" w:rsidRPr="008831E3" w:rsidRDefault="00E61F13" w:rsidP="00E61F13">
      <w:pPr>
        <w:rPr>
          <w:rFonts w:ascii="HGS明朝E" w:eastAsia="HGS明朝E" w:hAnsi="HGS明朝E"/>
          <w:color w:val="C00000"/>
          <w:sz w:val="22"/>
          <w:u w:val="single"/>
        </w:rPr>
      </w:pPr>
      <w:r w:rsidRPr="008831E3">
        <w:rPr>
          <w:rFonts w:ascii="HGS明朝E" w:eastAsia="HGS明朝E" w:hAnsi="HGS明朝E" w:hint="eastAsia"/>
          <w:color w:val="C00000"/>
          <w:sz w:val="22"/>
        </w:rPr>
        <w:t xml:space="preserve">　</w:t>
      </w:r>
      <w:r w:rsidR="009F4C8C" w:rsidRPr="008831E3">
        <w:rPr>
          <w:rFonts w:ascii="HGS明朝E" w:eastAsia="HGS明朝E" w:hAnsi="HGS明朝E" w:hint="eastAsia"/>
          <w:color w:val="C00000"/>
          <w:sz w:val="22"/>
          <w:u w:val="single"/>
        </w:rPr>
        <w:t>だが、</w:t>
      </w:r>
      <w:r w:rsidRPr="008831E3">
        <w:rPr>
          <w:rFonts w:ascii="HGS明朝E" w:eastAsia="HGS明朝E" w:hAnsi="HGS明朝E" w:hint="eastAsia"/>
          <w:color w:val="C00000"/>
          <w:sz w:val="22"/>
          <w:u w:val="single"/>
        </w:rPr>
        <w:t>地上権の正常価格が土地の使用補償</w:t>
      </w:r>
      <w:r w:rsidR="00A23539">
        <w:rPr>
          <w:rFonts w:ascii="HGS明朝E" w:eastAsia="HGS明朝E" w:hAnsi="HGS明朝E" w:hint="eastAsia"/>
          <w:color w:val="C00000"/>
          <w:sz w:val="22"/>
          <w:u w:val="single"/>
        </w:rPr>
        <w:t>ならば</w:t>
      </w:r>
      <w:r w:rsidRPr="008831E3">
        <w:rPr>
          <w:rFonts w:ascii="HGS明朝E" w:eastAsia="HGS明朝E" w:hAnsi="HGS明朝E" w:hint="eastAsia"/>
          <w:color w:val="C00000"/>
          <w:sz w:val="22"/>
          <w:u w:val="single"/>
        </w:rPr>
        <w:t>、土地の使用補償</w:t>
      </w:r>
      <w:r w:rsidR="009F4C8C" w:rsidRPr="008831E3">
        <w:rPr>
          <w:rFonts w:ascii="HGS明朝E" w:eastAsia="HGS明朝E" w:hAnsi="HGS明朝E" w:hint="eastAsia"/>
          <w:color w:val="C00000"/>
          <w:sz w:val="22"/>
          <w:u w:val="single"/>
        </w:rPr>
        <w:t>と土地の使用補償が比較できないという</w:t>
      </w:r>
      <w:r w:rsidRPr="008831E3">
        <w:rPr>
          <w:rFonts w:ascii="HGS明朝E" w:eastAsia="HGS明朝E" w:hAnsi="HGS明朝E" w:hint="eastAsia"/>
          <w:color w:val="C00000"/>
          <w:sz w:val="22"/>
          <w:u w:val="single"/>
        </w:rPr>
        <w:t>理屈は</w:t>
      </w:r>
      <w:r w:rsidR="009F4C8C" w:rsidRPr="008831E3">
        <w:rPr>
          <w:rFonts w:ascii="HGS明朝E" w:eastAsia="HGS明朝E" w:hAnsi="HGS明朝E" w:hint="eastAsia"/>
          <w:color w:val="C00000"/>
          <w:sz w:val="22"/>
          <w:u w:val="single"/>
        </w:rPr>
        <w:t>成り立たない</w:t>
      </w:r>
      <w:r w:rsidRPr="008831E3">
        <w:rPr>
          <w:rFonts w:ascii="HGS明朝E" w:eastAsia="HGS明朝E" w:hAnsi="HGS明朝E" w:hint="eastAsia"/>
          <w:color w:val="C00000"/>
          <w:sz w:val="22"/>
          <w:u w:val="single"/>
        </w:rPr>
        <w:t>。</w:t>
      </w:r>
    </w:p>
    <w:p w:rsidR="00E61F13" w:rsidRPr="00453EF8" w:rsidRDefault="00695A09" w:rsidP="00E61F13">
      <w:pPr>
        <w:rPr>
          <w:rFonts w:ascii="HGS明朝E" w:eastAsia="HGS明朝E" w:hAnsi="HGS明朝E"/>
          <w:color w:val="002060"/>
          <w:sz w:val="22"/>
          <w:u w:val="single"/>
        </w:rPr>
      </w:pPr>
      <w:r w:rsidRPr="00695A09">
        <w:rPr>
          <w:rFonts w:ascii="HGS明朝E" w:eastAsia="HGS明朝E" w:hAnsi="HGS明朝E" w:hint="eastAsia"/>
          <w:color w:val="000000"/>
          <w:sz w:val="22"/>
        </w:rPr>
        <w:t xml:space="preserve">　</w:t>
      </w:r>
      <w:r w:rsidR="00E61F13" w:rsidRPr="00453EF8">
        <w:rPr>
          <w:rFonts w:ascii="HGS明朝E" w:eastAsia="HGS明朝E" w:hAnsi="HGS明朝E" w:hint="eastAsia"/>
          <w:color w:val="002060"/>
          <w:sz w:val="22"/>
          <w:highlight w:val="yellow"/>
          <w:u w:val="single"/>
        </w:rPr>
        <w:t>斉藤：・・・・・・・・・・・・。これは最初の話に戻る。事業がまるっきり違う。</w:t>
      </w:r>
    </w:p>
    <w:p w:rsidR="00E61F13" w:rsidRPr="00434795" w:rsidRDefault="00E61F13" w:rsidP="00E61F13">
      <w:pPr>
        <w:rPr>
          <w:rFonts w:ascii="HGS明朝E" w:eastAsia="HGS明朝E" w:hAnsi="HGS明朝E"/>
          <w:color w:val="000000"/>
          <w:sz w:val="22"/>
        </w:rPr>
      </w:pPr>
      <w:r w:rsidRPr="00434795">
        <w:rPr>
          <w:rFonts w:ascii="HGS明朝E" w:eastAsia="HGS明朝E" w:hAnsi="HGS明朝E" w:hint="eastAsia"/>
          <w:color w:val="000000"/>
          <w:sz w:val="22"/>
        </w:rPr>
        <w:t>会長:</w:t>
      </w:r>
      <w:r w:rsidRPr="00434795">
        <w:rPr>
          <w:rFonts w:ascii="HGS明朝E" w:eastAsia="HGS明朝E" w:hAnsi="HGS明朝E"/>
          <w:color w:val="000000"/>
          <w:sz w:val="22"/>
        </w:rPr>
        <w:t xml:space="preserve"> </w:t>
      </w:r>
      <w:r w:rsidRPr="00434795">
        <w:rPr>
          <w:rFonts w:ascii="HGS明朝E" w:eastAsia="HGS明朝E" w:hAnsi="HGS明朝E" w:hint="eastAsia"/>
          <w:color w:val="000000"/>
          <w:sz w:val="22"/>
        </w:rPr>
        <w:t>事業がまるっきり違う、と言うが、要綱には、統一された補償を確保しと、書いてある。</w:t>
      </w:r>
    </w:p>
    <w:p w:rsidR="00E61F13" w:rsidRDefault="00E61F13" w:rsidP="00710C81">
      <w:pPr>
        <w:ind w:firstLineChars="100" w:firstLine="220"/>
        <w:rPr>
          <w:rFonts w:ascii="HGS明朝E" w:eastAsia="HGS明朝E" w:hAnsi="HGS明朝E"/>
          <w:color w:val="000000"/>
          <w:sz w:val="22"/>
        </w:rPr>
      </w:pPr>
      <w:r w:rsidRPr="00434795">
        <w:rPr>
          <w:rFonts w:ascii="HGS明朝E" w:eastAsia="HGS明朝E" w:hAnsi="HGS明朝E" w:hint="eastAsia"/>
          <w:color w:val="000000"/>
          <w:sz w:val="22"/>
        </w:rPr>
        <w:lastRenderedPageBreak/>
        <w:t>それは戦後の混乱期、事業が違うものを整理統一して、統一した算定根拠と算定方法を示すために要綱を作った。それだけ要綱</w:t>
      </w:r>
      <w:r w:rsidR="00710C81">
        <w:rPr>
          <w:rFonts w:ascii="HGS明朝E" w:eastAsia="HGS明朝E" w:hAnsi="HGS明朝E" w:hint="eastAsia"/>
          <w:color w:val="000000"/>
          <w:sz w:val="22"/>
        </w:rPr>
        <w:t>だけ</w:t>
      </w:r>
      <w:r w:rsidRPr="00434795">
        <w:rPr>
          <w:rFonts w:ascii="HGS明朝E" w:eastAsia="HGS明朝E" w:hAnsi="HGS明朝E" w:hint="eastAsia"/>
          <w:color w:val="000000"/>
          <w:sz w:val="22"/>
        </w:rPr>
        <w:t>では網羅的にはできないので、より統一の精度を高めるために、代表的な起業家等が集まり用対連の基準を作った。その中心が小林忠雄氏だ。</w:t>
      </w:r>
      <w:r w:rsidR="00710C81" w:rsidRPr="00453EF8">
        <w:rPr>
          <w:rFonts w:ascii="HGS明朝E" w:eastAsia="HGS明朝E" w:hAnsi="HGS明朝E" w:hint="eastAsia"/>
          <w:color w:val="002060"/>
          <w:sz w:val="22"/>
        </w:rPr>
        <w:t>「斉藤：はい」</w:t>
      </w:r>
    </w:p>
    <w:p w:rsidR="00E61F13" w:rsidRPr="00332318" w:rsidRDefault="00710C81" w:rsidP="00E61F13">
      <w:pPr>
        <w:rPr>
          <w:rFonts w:ascii="HGS明朝E" w:eastAsia="HGS明朝E" w:hAnsi="HGS明朝E"/>
          <w:sz w:val="22"/>
        </w:rPr>
      </w:pPr>
      <w:r>
        <w:rPr>
          <w:rFonts w:ascii="HGS明朝E" w:eastAsia="HGS明朝E" w:hAnsi="HGS明朝E" w:hint="eastAsia"/>
          <w:sz w:val="22"/>
        </w:rPr>
        <w:t>会長：今の話で</w:t>
      </w:r>
      <w:r w:rsidR="00E61F13" w:rsidRPr="00332318">
        <w:rPr>
          <w:rFonts w:ascii="HGS明朝E" w:eastAsia="HGS明朝E" w:hAnsi="HGS明朝E" w:hint="eastAsia"/>
          <w:sz w:val="22"/>
        </w:rPr>
        <w:t>斉藤氏も環境省の方針をよく守りたいという気持ちは分かった。</w:t>
      </w:r>
    </w:p>
    <w:p w:rsidR="00E61F13" w:rsidRPr="00332318" w:rsidRDefault="00E61F13" w:rsidP="00E61F13">
      <w:pPr>
        <w:rPr>
          <w:rFonts w:ascii="HGS明朝E" w:eastAsia="HGS明朝E" w:hAnsi="HGS明朝E"/>
          <w:sz w:val="22"/>
        </w:rPr>
      </w:pPr>
      <w:r w:rsidRPr="00332318">
        <w:rPr>
          <w:rFonts w:ascii="HGS明朝E" w:eastAsia="HGS明朝E" w:hAnsi="HGS明朝E" w:hint="eastAsia"/>
          <w:sz w:val="22"/>
        </w:rPr>
        <w:t xml:space="preserve">　</w:t>
      </w:r>
      <w:r w:rsidRPr="00317FE5">
        <w:rPr>
          <w:rFonts w:ascii="HGS明朝E" w:eastAsia="HGS明朝E" w:hAnsi="HGS明朝E" w:hint="eastAsia"/>
          <w:color w:val="C00000"/>
          <w:sz w:val="22"/>
        </w:rPr>
        <w:t>だが、要綱に書いていないことは閣議決定違反である。</w:t>
      </w:r>
    </w:p>
    <w:p w:rsidR="00E61F13" w:rsidRPr="00034CF5" w:rsidRDefault="00E61F13" w:rsidP="00E61F13">
      <w:pPr>
        <w:rPr>
          <w:rFonts w:ascii="HGS明朝E" w:eastAsia="HGS明朝E" w:hAnsi="HGS明朝E"/>
          <w:color w:val="002060"/>
          <w:sz w:val="22"/>
        </w:rPr>
      </w:pPr>
      <w:r w:rsidRPr="00034CF5">
        <w:rPr>
          <w:rFonts w:ascii="HGS明朝E" w:eastAsia="HGS明朝E" w:hAnsi="HGS明朝E" w:hint="eastAsia"/>
          <w:color w:val="002060"/>
          <w:sz w:val="22"/>
        </w:rPr>
        <w:t>斉藤：・・・。ちょっと、その部分にも触れさせてください。</w:t>
      </w:r>
    </w:p>
    <w:p w:rsidR="00E61F13" w:rsidRDefault="00E61F13" w:rsidP="006235BE">
      <w:pPr>
        <w:rPr>
          <w:rFonts w:ascii="HGS明朝E" w:eastAsia="HGS明朝E" w:hAnsi="HGS明朝E"/>
          <w:color w:val="000000"/>
          <w:sz w:val="22"/>
        </w:rPr>
      </w:pPr>
      <w:r w:rsidRPr="00695A09">
        <w:rPr>
          <w:rFonts w:ascii="HGS明朝E" w:eastAsia="HGS明朝E" w:hAnsi="HGS明朝E" w:hint="eastAsia"/>
          <w:color w:val="C00000"/>
          <w:sz w:val="22"/>
        </w:rPr>
        <w:t xml:space="preserve">　</w:t>
      </w:r>
      <w:r w:rsidRPr="00695A09">
        <w:rPr>
          <w:rFonts w:ascii="HGS明朝E" w:eastAsia="HGS明朝E" w:hAnsi="HGS明朝E" w:hint="eastAsia"/>
          <w:color w:val="C00000"/>
          <w:sz w:val="22"/>
          <w:u w:val="single"/>
        </w:rPr>
        <w:t>一番、最初に出た要綱の捉え方、位置づけの考え方だと思う。</w:t>
      </w:r>
      <w:r w:rsidRPr="00332318">
        <w:rPr>
          <w:rFonts w:ascii="HGS明朝E" w:eastAsia="HGS明朝E" w:hAnsi="HGS明朝E" w:hint="eastAsia"/>
          <w:sz w:val="22"/>
        </w:rPr>
        <w:t xml:space="preserve">　</w:t>
      </w:r>
    </w:p>
    <w:p w:rsidR="00CA281A" w:rsidRDefault="00E61F13" w:rsidP="00E61F13">
      <w:pPr>
        <w:rPr>
          <w:rFonts w:ascii="HGS明朝E" w:eastAsia="HGS明朝E" w:hAnsi="HGS明朝E"/>
          <w:color w:val="002060"/>
          <w:sz w:val="22"/>
        </w:rPr>
      </w:pPr>
      <w:r w:rsidRPr="007A0EDF">
        <w:rPr>
          <w:rFonts w:ascii="HGS明朝E" w:eastAsia="HGS明朝E" w:hAnsi="HGS明朝E" w:hint="eastAsia"/>
          <w:color w:val="002060"/>
          <w:sz w:val="22"/>
        </w:rPr>
        <w:t>斉藤：要綱の位置づけだが、第1条に目的が書いてある。</w:t>
      </w:r>
      <w:r w:rsidR="00710C81">
        <w:rPr>
          <w:rFonts w:ascii="HGS明朝E" w:eastAsia="HGS明朝E" w:hAnsi="HGS明朝E" w:hint="eastAsia"/>
          <w:color w:val="002060"/>
          <w:sz w:val="22"/>
        </w:rPr>
        <w:t>大事な処だ。</w:t>
      </w:r>
    </w:p>
    <w:p w:rsidR="00E61F13" w:rsidRDefault="00E61F13" w:rsidP="00CA281A">
      <w:pPr>
        <w:ind w:firstLineChars="100" w:firstLine="220"/>
        <w:rPr>
          <w:rFonts w:ascii="HGS明朝E" w:eastAsia="HGS明朝E" w:hAnsi="HGS明朝E"/>
          <w:color w:val="002060"/>
          <w:sz w:val="22"/>
        </w:rPr>
      </w:pPr>
      <w:r w:rsidRPr="007A0EDF">
        <w:rPr>
          <w:rFonts w:ascii="HGS明朝E" w:eastAsia="HGS明朝E" w:hAnsi="HGS明朝E" w:hint="eastAsia"/>
          <w:color w:val="002060"/>
          <w:sz w:val="22"/>
        </w:rPr>
        <w:t>この要綱はあくまで要綱だ。そして（</w:t>
      </w:r>
      <w:r>
        <w:rPr>
          <w:rFonts w:ascii="HGS明朝E" w:eastAsia="HGS明朝E" w:hAnsi="HGS明朝E" w:hint="eastAsia"/>
          <w:color w:val="002060"/>
          <w:sz w:val="22"/>
        </w:rPr>
        <w:t>１条</w:t>
      </w:r>
      <w:r w:rsidRPr="007A0EDF">
        <w:rPr>
          <w:rFonts w:ascii="HGS明朝E" w:eastAsia="HGS明朝E" w:hAnsi="HGS明朝E" w:hint="eastAsia"/>
          <w:color w:val="002060"/>
          <w:sz w:val="22"/>
        </w:rPr>
        <w:t>の中に）大綱を、大綱</w:t>
      </w:r>
      <w:r w:rsidR="00CA281A">
        <w:rPr>
          <w:rFonts w:ascii="HGS明朝E" w:eastAsia="HGS明朝E" w:hAnsi="HGS明朝E" w:hint="eastAsia"/>
          <w:color w:val="002060"/>
          <w:sz w:val="22"/>
        </w:rPr>
        <w:t>、</w:t>
      </w:r>
      <w:r w:rsidRPr="007A0EDF">
        <w:rPr>
          <w:rFonts w:ascii="HGS明朝E" w:eastAsia="HGS明朝E" w:hAnsi="HGS明朝E" w:hint="eastAsia"/>
          <w:color w:val="002060"/>
          <w:sz w:val="22"/>
        </w:rPr>
        <w:t>大きな</w:t>
      </w:r>
      <w:r>
        <w:rPr>
          <w:rFonts w:ascii="HGS明朝E" w:eastAsia="HGS明朝E" w:hAnsi="HGS明朝E" w:hint="eastAsia"/>
          <w:color w:val="002060"/>
          <w:sz w:val="22"/>
        </w:rPr>
        <w:t>、</w:t>
      </w:r>
      <w:r w:rsidRPr="007A0EDF">
        <w:rPr>
          <w:rFonts w:ascii="HGS明朝E" w:eastAsia="HGS明朝E" w:hAnsi="HGS明朝E" w:hint="eastAsia"/>
          <w:color w:val="002060"/>
          <w:sz w:val="22"/>
        </w:rPr>
        <w:t>ですね。</w:t>
      </w:r>
    </w:p>
    <w:p w:rsidR="00E61F13" w:rsidRDefault="00E61F13" w:rsidP="00E61F13">
      <w:pPr>
        <w:rPr>
          <w:rFonts w:ascii="HGS明朝E" w:eastAsia="HGS明朝E" w:hAnsi="HGS明朝E"/>
          <w:color w:val="002060"/>
          <w:sz w:val="22"/>
        </w:rPr>
      </w:pPr>
      <w:r w:rsidRPr="007A0EDF">
        <w:rPr>
          <w:rFonts w:ascii="HGS明朝E" w:eastAsia="HGS明朝E" w:hAnsi="HGS明朝E" w:hint="eastAsia"/>
          <w:color w:val="002060"/>
          <w:sz w:val="22"/>
        </w:rPr>
        <w:t>大綱を定めたのが</w:t>
      </w:r>
      <w:r>
        <w:rPr>
          <w:rFonts w:ascii="HGS明朝E" w:eastAsia="HGS明朝E" w:hAnsi="HGS明朝E" w:hint="eastAsia"/>
          <w:color w:val="002060"/>
          <w:sz w:val="22"/>
        </w:rPr>
        <w:t>１条の</w:t>
      </w:r>
      <w:r w:rsidRPr="007A0EDF">
        <w:rPr>
          <w:rFonts w:ascii="HGS明朝E" w:eastAsia="HGS明朝E" w:hAnsi="HGS明朝E" w:hint="eastAsia"/>
          <w:color w:val="002060"/>
          <w:sz w:val="22"/>
        </w:rPr>
        <w:t>目的だ。その大綱とは何かと言う事だが、辞書を引けば事柄の根本となる</w:t>
      </w:r>
      <w:r>
        <w:rPr>
          <w:rFonts w:ascii="HGS明朝E" w:eastAsia="HGS明朝E" w:hAnsi="HGS明朝E" w:hint="eastAsia"/>
          <w:color w:val="002060"/>
          <w:sz w:val="22"/>
        </w:rPr>
        <w:t>骨組み</w:t>
      </w:r>
      <w:r w:rsidRPr="007A0EDF">
        <w:rPr>
          <w:rFonts w:ascii="HGS明朝E" w:eastAsia="HGS明朝E" w:hAnsi="HGS明朝E" w:hint="eastAsia"/>
          <w:color w:val="002060"/>
          <w:sz w:val="22"/>
        </w:rPr>
        <w:t>。まっ、言い方は様々ある。</w:t>
      </w:r>
      <w:r w:rsidR="00CA281A">
        <w:rPr>
          <w:rFonts w:ascii="HGS明朝E" w:eastAsia="HGS明朝E" w:hAnsi="HGS明朝E" w:hint="eastAsia"/>
          <w:color w:val="002060"/>
          <w:sz w:val="22"/>
        </w:rPr>
        <w:t>「</w:t>
      </w:r>
      <w:r w:rsidRPr="007A0EDF">
        <w:rPr>
          <w:rFonts w:ascii="HGS明朝E" w:eastAsia="HGS明朝E" w:hAnsi="HGS明朝E" w:hint="eastAsia"/>
          <w:color w:val="002060"/>
          <w:sz w:val="22"/>
        </w:rPr>
        <w:t>要綱の解説書32貢</w:t>
      </w:r>
      <w:r w:rsidR="00CA281A">
        <w:rPr>
          <w:rFonts w:ascii="HGS明朝E" w:eastAsia="HGS明朝E" w:hAnsi="HGS明朝E" w:hint="eastAsia"/>
          <w:color w:val="002060"/>
          <w:sz w:val="22"/>
        </w:rPr>
        <w:t>」</w:t>
      </w:r>
      <w:r w:rsidRPr="007A0EDF">
        <w:rPr>
          <w:rFonts w:ascii="HGS明朝E" w:eastAsia="HGS明朝E" w:hAnsi="HGS明朝E" w:hint="eastAsia"/>
          <w:color w:val="002060"/>
          <w:sz w:val="22"/>
        </w:rPr>
        <w:t>この大綱について３）の註釈で様々なケースがある。</w:t>
      </w:r>
      <w:r>
        <w:rPr>
          <w:rFonts w:ascii="HGS明朝E" w:eastAsia="HGS明朝E" w:hAnsi="HGS明朝E" w:hint="eastAsia"/>
          <w:color w:val="002060"/>
          <w:sz w:val="22"/>
        </w:rPr>
        <w:t>前に三田課長が言った文言</w:t>
      </w:r>
      <w:r w:rsidR="00710C81">
        <w:rPr>
          <w:rFonts w:ascii="HGS明朝E" w:eastAsia="HGS明朝E" w:hAnsi="HGS明朝E" w:hint="eastAsia"/>
          <w:color w:val="002060"/>
          <w:sz w:val="22"/>
        </w:rPr>
        <w:t>（網羅的）</w:t>
      </w:r>
      <w:r>
        <w:rPr>
          <w:rFonts w:ascii="HGS明朝E" w:eastAsia="HGS明朝E" w:hAnsi="HGS明朝E" w:hint="eastAsia"/>
          <w:color w:val="002060"/>
          <w:sz w:val="22"/>
        </w:rPr>
        <w:t>が入っている。様々な形態がある</w:t>
      </w:r>
      <w:r w:rsidR="00710C81">
        <w:rPr>
          <w:rFonts w:ascii="HGS明朝E" w:eastAsia="HGS明朝E" w:hAnsi="HGS明朝E" w:hint="eastAsia"/>
          <w:color w:val="002060"/>
          <w:sz w:val="22"/>
        </w:rPr>
        <w:t>の</w:t>
      </w:r>
      <w:r>
        <w:rPr>
          <w:rFonts w:ascii="HGS明朝E" w:eastAsia="HGS明朝E" w:hAnsi="HGS明朝E" w:hint="eastAsia"/>
          <w:color w:val="002060"/>
          <w:sz w:val="22"/>
        </w:rPr>
        <w:t>だ。</w:t>
      </w:r>
    </w:p>
    <w:p w:rsidR="00E61F13" w:rsidRDefault="00E61F13" w:rsidP="00E61F13">
      <w:pPr>
        <w:ind w:firstLineChars="100" w:firstLine="220"/>
        <w:rPr>
          <w:rFonts w:ascii="HGS明朝E" w:eastAsia="HGS明朝E" w:hAnsi="HGS明朝E"/>
          <w:color w:val="002060"/>
          <w:sz w:val="22"/>
        </w:rPr>
      </w:pPr>
      <w:r>
        <w:rPr>
          <w:rFonts w:ascii="HGS明朝E" w:eastAsia="HGS明朝E" w:hAnsi="HGS明朝E" w:hint="eastAsia"/>
          <w:color w:val="002060"/>
          <w:sz w:val="22"/>
        </w:rPr>
        <w:t>そ</w:t>
      </w:r>
      <w:r w:rsidRPr="007A0EDF">
        <w:rPr>
          <w:rFonts w:ascii="HGS明朝E" w:eastAsia="HGS明朝E" w:hAnsi="HGS明朝E" w:hint="eastAsia"/>
          <w:color w:val="002060"/>
          <w:sz w:val="22"/>
        </w:rPr>
        <w:t>れを全部</w:t>
      </w:r>
      <w:r w:rsidR="00710C81">
        <w:rPr>
          <w:rFonts w:ascii="HGS明朝E" w:eastAsia="HGS明朝E" w:hAnsi="HGS明朝E" w:hint="eastAsia"/>
          <w:color w:val="002060"/>
          <w:sz w:val="22"/>
        </w:rPr>
        <w:t>、</w:t>
      </w:r>
      <w:r w:rsidRPr="007A0EDF">
        <w:rPr>
          <w:rFonts w:ascii="HGS明朝E" w:eastAsia="HGS明朝E" w:hAnsi="HGS明朝E" w:hint="eastAsia"/>
          <w:color w:val="002060"/>
          <w:sz w:val="22"/>
        </w:rPr>
        <w:t>網羅的に想定してその項目を掲げ、算定の具体的基準を示すことは不可能だ。</w:t>
      </w:r>
    </w:p>
    <w:p w:rsidR="00E61F13" w:rsidRDefault="00E61F13" w:rsidP="00E61F13">
      <w:pPr>
        <w:rPr>
          <w:rFonts w:ascii="HGS明朝E" w:eastAsia="HGS明朝E" w:hAnsi="HGS明朝E"/>
          <w:color w:val="002060"/>
          <w:sz w:val="22"/>
        </w:rPr>
      </w:pPr>
      <w:r w:rsidRPr="007A0EDF">
        <w:rPr>
          <w:rFonts w:ascii="HGS明朝E" w:eastAsia="HGS明朝E" w:hAnsi="HGS明朝E" w:hint="eastAsia"/>
          <w:color w:val="002060"/>
          <w:sz w:val="22"/>
        </w:rPr>
        <w:t>と言っている。</w:t>
      </w:r>
      <w:r w:rsidRPr="00AF3748">
        <w:rPr>
          <w:rFonts w:ascii="HGS明朝E" w:eastAsia="HGS明朝E" w:hAnsi="HGS明朝E" w:hint="eastAsia"/>
          <w:color w:val="C00000"/>
          <w:sz w:val="22"/>
          <w:u w:val="single"/>
        </w:rPr>
        <w:t>お手上げだと言っている。</w:t>
      </w:r>
      <w:r w:rsidRPr="007A0EDF">
        <w:rPr>
          <w:rFonts w:ascii="HGS明朝E" w:eastAsia="HGS明朝E" w:hAnsi="HGS明朝E" w:hint="eastAsia"/>
          <w:color w:val="002060"/>
          <w:sz w:val="22"/>
        </w:rPr>
        <w:t>だからこの大綱</w:t>
      </w:r>
      <w:r>
        <w:rPr>
          <w:rFonts w:ascii="HGS明朝E" w:eastAsia="HGS明朝E" w:hAnsi="HGS明朝E" w:hint="eastAsia"/>
          <w:color w:val="002060"/>
          <w:sz w:val="22"/>
        </w:rPr>
        <w:t>をこの</w:t>
      </w:r>
      <w:r w:rsidRPr="007A0EDF">
        <w:rPr>
          <w:rFonts w:ascii="HGS明朝E" w:eastAsia="HGS明朝E" w:hAnsi="HGS明朝E" w:hint="eastAsia"/>
          <w:color w:val="002060"/>
          <w:sz w:val="22"/>
        </w:rPr>
        <w:t>要綱</w:t>
      </w:r>
      <w:r>
        <w:rPr>
          <w:rFonts w:ascii="HGS明朝E" w:eastAsia="HGS明朝E" w:hAnsi="HGS明朝E" w:hint="eastAsia"/>
          <w:color w:val="002060"/>
          <w:sz w:val="22"/>
        </w:rPr>
        <w:t>で骨組みを作</w:t>
      </w:r>
      <w:r w:rsidR="00710C81">
        <w:rPr>
          <w:rFonts w:ascii="HGS明朝E" w:eastAsia="HGS明朝E" w:hAnsi="HGS明朝E" w:hint="eastAsia"/>
          <w:color w:val="002060"/>
          <w:sz w:val="22"/>
        </w:rPr>
        <w:t>った</w:t>
      </w:r>
      <w:r>
        <w:rPr>
          <w:rFonts w:ascii="HGS明朝E" w:eastAsia="HGS明朝E" w:hAnsi="HGS明朝E" w:hint="eastAsia"/>
          <w:color w:val="002060"/>
          <w:sz w:val="22"/>
        </w:rPr>
        <w:t>。</w:t>
      </w:r>
    </w:p>
    <w:p w:rsidR="00E61F13" w:rsidRDefault="00E61F13" w:rsidP="00E61F13">
      <w:pPr>
        <w:ind w:firstLineChars="100" w:firstLine="220"/>
        <w:rPr>
          <w:rFonts w:ascii="HGS明朝E" w:eastAsia="HGS明朝E" w:hAnsi="HGS明朝E"/>
          <w:color w:val="002060"/>
          <w:sz w:val="22"/>
        </w:rPr>
      </w:pPr>
      <w:r>
        <w:rPr>
          <w:rFonts w:ascii="HGS明朝E" w:eastAsia="HGS明朝E" w:hAnsi="HGS明朝E" w:hint="eastAsia"/>
          <w:color w:val="002060"/>
          <w:sz w:val="22"/>
        </w:rPr>
        <w:t>ということをここで一番、</w:t>
      </w:r>
      <w:r w:rsidR="00710C81">
        <w:rPr>
          <w:rFonts w:ascii="HGS明朝E" w:eastAsia="HGS明朝E" w:hAnsi="HGS明朝E" w:hint="eastAsia"/>
          <w:color w:val="002060"/>
          <w:sz w:val="22"/>
        </w:rPr>
        <w:t>1条で</w:t>
      </w:r>
      <w:r w:rsidRPr="007A0EDF">
        <w:rPr>
          <w:rFonts w:ascii="HGS明朝E" w:eastAsia="HGS明朝E" w:hAnsi="HGS明朝E" w:hint="eastAsia"/>
          <w:color w:val="002060"/>
          <w:sz w:val="22"/>
        </w:rPr>
        <w:t>最初に言っている。</w:t>
      </w:r>
    </w:p>
    <w:p w:rsidR="00E61F13" w:rsidRDefault="00E61F13" w:rsidP="00E61F13">
      <w:pPr>
        <w:ind w:firstLineChars="100" w:firstLine="220"/>
        <w:rPr>
          <w:rFonts w:ascii="HGS明朝E" w:eastAsia="HGS明朝E" w:hAnsi="HGS明朝E"/>
          <w:color w:val="002060"/>
          <w:sz w:val="22"/>
        </w:rPr>
      </w:pPr>
      <w:r>
        <w:rPr>
          <w:rFonts w:ascii="HGS明朝E" w:eastAsia="HGS明朝E" w:hAnsi="HGS明朝E" w:hint="eastAsia"/>
          <w:color w:val="002060"/>
          <w:sz w:val="22"/>
        </w:rPr>
        <w:t>当然、</w:t>
      </w:r>
      <w:r w:rsidRPr="007A0EDF">
        <w:rPr>
          <w:rFonts w:ascii="HGS明朝E" w:eastAsia="HGS明朝E" w:hAnsi="HGS明朝E" w:hint="eastAsia"/>
          <w:color w:val="002060"/>
          <w:sz w:val="22"/>
        </w:rPr>
        <w:t>ここで</w:t>
      </w:r>
      <w:r w:rsidR="00710C81">
        <w:rPr>
          <w:rFonts w:ascii="HGS明朝E" w:eastAsia="HGS明朝E" w:hAnsi="HGS明朝E" w:hint="eastAsia"/>
          <w:color w:val="002060"/>
          <w:sz w:val="22"/>
        </w:rPr>
        <w:t>色々</w:t>
      </w:r>
      <w:r w:rsidRPr="007A0EDF">
        <w:rPr>
          <w:rFonts w:ascii="HGS明朝E" w:eastAsia="HGS明朝E" w:hAnsi="HGS明朝E" w:hint="eastAsia"/>
          <w:color w:val="002060"/>
          <w:sz w:val="22"/>
        </w:rPr>
        <w:t>な施設の事業もそうだが、拾いきれない項目が多分にある。</w:t>
      </w:r>
    </w:p>
    <w:p w:rsidR="00E61F13" w:rsidRPr="007A0EDF" w:rsidRDefault="00E61F13" w:rsidP="00E61F13">
      <w:pPr>
        <w:rPr>
          <w:rFonts w:ascii="HGS明朝E" w:eastAsia="HGS明朝E" w:hAnsi="HGS明朝E"/>
          <w:color w:val="002060"/>
          <w:sz w:val="22"/>
        </w:rPr>
      </w:pPr>
      <w:r w:rsidRPr="007A0EDF">
        <w:rPr>
          <w:rFonts w:ascii="HGS明朝E" w:eastAsia="HGS明朝E" w:hAnsi="HGS明朝E" w:hint="eastAsia"/>
          <w:color w:val="002060"/>
          <w:sz w:val="22"/>
        </w:rPr>
        <w:t>先程の話のように用対連の基準の細則でカバーできるようになっている。と言う</w:t>
      </w:r>
      <w:r>
        <w:rPr>
          <w:rFonts w:ascii="HGS明朝E" w:eastAsia="HGS明朝E" w:hAnsi="HGS明朝E" w:hint="eastAsia"/>
          <w:color w:val="002060"/>
          <w:sz w:val="22"/>
        </w:rPr>
        <w:t>状況がある</w:t>
      </w:r>
      <w:r w:rsidRPr="007A0EDF">
        <w:rPr>
          <w:rFonts w:ascii="HGS明朝E" w:eastAsia="HGS明朝E" w:hAnsi="HGS明朝E" w:hint="eastAsia"/>
          <w:color w:val="002060"/>
          <w:sz w:val="22"/>
        </w:rPr>
        <w:t>。</w:t>
      </w:r>
    </w:p>
    <w:p w:rsidR="00710C81" w:rsidRDefault="00E61F13" w:rsidP="00E61F13">
      <w:pPr>
        <w:rPr>
          <w:rFonts w:ascii="HGS明朝E" w:eastAsia="HGS明朝E" w:hAnsi="HGS明朝E"/>
          <w:color w:val="002060"/>
          <w:sz w:val="22"/>
        </w:rPr>
      </w:pPr>
      <w:r w:rsidRPr="007A0EDF">
        <w:rPr>
          <w:rFonts w:ascii="HGS明朝E" w:eastAsia="HGS明朝E" w:hAnsi="HGS明朝E" w:hint="eastAsia"/>
          <w:color w:val="002060"/>
          <w:sz w:val="22"/>
        </w:rPr>
        <w:t xml:space="preserve">　で、要綱はこの様</w:t>
      </w:r>
      <w:r>
        <w:rPr>
          <w:rFonts w:ascii="HGS明朝E" w:eastAsia="HGS明朝E" w:hAnsi="HGS明朝E" w:hint="eastAsia"/>
          <w:color w:val="002060"/>
          <w:sz w:val="22"/>
        </w:rPr>
        <w:t>な形で</w:t>
      </w:r>
      <w:r w:rsidRPr="007A0EDF">
        <w:rPr>
          <w:rFonts w:ascii="HGS明朝E" w:eastAsia="HGS明朝E" w:hAnsi="HGS明朝E" w:hint="eastAsia"/>
          <w:color w:val="002060"/>
          <w:sz w:val="22"/>
        </w:rPr>
        <w:t>目的</w:t>
      </w:r>
      <w:r>
        <w:rPr>
          <w:rFonts w:ascii="HGS明朝E" w:eastAsia="HGS明朝E" w:hAnsi="HGS明朝E" w:hint="eastAsia"/>
          <w:color w:val="002060"/>
          <w:sz w:val="22"/>
        </w:rPr>
        <w:t>の</w:t>
      </w:r>
      <w:r w:rsidRPr="007A0EDF">
        <w:rPr>
          <w:rFonts w:ascii="HGS明朝E" w:eastAsia="HGS明朝E" w:hAnsi="HGS明朝E" w:hint="eastAsia"/>
          <w:color w:val="002060"/>
          <w:sz w:val="22"/>
        </w:rPr>
        <w:t>骨組みを定めている。</w:t>
      </w:r>
    </w:p>
    <w:p w:rsidR="00E61F13" w:rsidRPr="007A0EDF" w:rsidRDefault="00E61F13" w:rsidP="00E61F13">
      <w:pPr>
        <w:rPr>
          <w:rFonts w:ascii="HGS明朝E" w:eastAsia="HGS明朝E" w:hAnsi="HGS明朝E"/>
          <w:color w:val="002060"/>
          <w:sz w:val="22"/>
        </w:rPr>
      </w:pPr>
      <w:r w:rsidRPr="007A0EDF">
        <w:rPr>
          <w:rFonts w:ascii="HGS明朝E" w:eastAsia="HGS明朝E" w:hAnsi="HGS明朝E" w:hint="eastAsia"/>
          <w:color w:val="002060"/>
          <w:sz w:val="22"/>
        </w:rPr>
        <w:t>それと当然</w:t>
      </w:r>
      <w:r w:rsidR="00CA281A">
        <w:rPr>
          <w:rFonts w:ascii="HGS明朝E" w:eastAsia="HGS明朝E" w:hAnsi="HGS明朝E" w:hint="eastAsia"/>
          <w:color w:val="002060"/>
          <w:sz w:val="22"/>
        </w:rPr>
        <w:t>、</w:t>
      </w:r>
      <w:r w:rsidRPr="00AF3748">
        <w:rPr>
          <w:rFonts w:ascii="HGS明朝E" w:eastAsia="HGS明朝E" w:hAnsi="HGS明朝E" w:hint="eastAsia"/>
          <w:color w:val="C00000"/>
          <w:sz w:val="22"/>
        </w:rPr>
        <w:t>こぼれ落ちるものもある</w:t>
      </w:r>
      <w:r w:rsidRPr="007A0EDF">
        <w:rPr>
          <w:rFonts w:ascii="HGS明朝E" w:eastAsia="HGS明朝E" w:hAnsi="HGS明朝E" w:hint="eastAsia"/>
          <w:color w:val="002060"/>
          <w:sz w:val="22"/>
        </w:rPr>
        <w:t>のだろうから、それを各省庁で</w:t>
      </w:r>
      <w:r>
        <w:rPr>
          <w:rFonts w:ascii="HGS明朝E" w:eastAsia="HGS明朝E" w:hAnsi="HGS明朝E" w:hint="eastAsia"/>
          <w:color w:val="002060"/>
          <w:sz w:val="22"/>
        </w:rPr>
        <w:t>改めて</w:t>
      </w:r>
      <w:r w:rsidRPr="007A0EDF">
        <w:rPr>
          <w:rFonts w:ascii="HGS明朝E" w:eastAsia="HGS明朝E" w:hAnsi="HGS明朝E" w:hint="eastAsia"/>
          <w:color w:val="002060"/>
          <w:sz w:val="22"/>
        </w:rPr>
        <w:t>基準を制定なり改正（改訂）なりしてください、と言うのが</w:t>
      </w:r>
      <w:r>
        <w:rPr>
          <w:rFonts w:ascii="HGS明朝E" w:eastAsia="HGS明朝E" w:hAnsi="HGS明朝E" w:hint="eastAsia"/>
          <w:color w:val="002060"/>
          <w:sz w:val="22"/>
        </w:rPr>
        <w:t>同日付で</w:t>
      </w:r>
      <w:r w:rsidRPr="007A0EDF">
        <w:rPr>
          <w:rFonts w:ascii="HGS明朝E" w:eastAsia="HGS明朝E" w:hAnsi="HGS明朝E" w:hint="eastAsia"/>
          <w:color w:val="002060"/>
          <w:sz w:val="22"/>
        </w:rPr>
        <w:t>施行について</w:t>
      </w:r>
      <w:r>
        <w:rPr>
          <w:rFonts w:ascii="HGS明朝E" w:eastAsia="HGS明朝E" w:hAnsi="HGS明朝E" w:hint="eastAsia"/>
          <w:color w:val="002060"/>
          <w:sz w:val="22"/>
        </w:rPr>
        <w:t>の</w:t>
      </w:r>
      <w:r w:rsidRPr="007A0EDF">
        <w:rPr>
          <w:rFonts w:ascii="HGS明朝E" w:eastAsia="HGS明朝E" w:hAnsi="HGS明朝E" w:hint="eastAsia"/>
          <w:color w:val="002060"/>
          <w:sz w:val="22"/>
        </w:rPr>
        <w:t>閣議了解が出ている。</w:t>
      </w:r>
    </w:p>
    <w:p w:rsidR="00E61F13" w:rsidRPr="007A0EDF" w:rsidRDefault="00E61F13" w:rsidP="00E61F13">
      <w:pPr>
        <w:rPr>
          <w:rFonts w:ascii="HGS明朝E" w:eastAsia="HGS明朝E" w:hAnsi="HGS明朝E"/>
          <w:color w:val="002060"/>
          <w:sz w:val="22"/>
        </w:rPr>
      </w:pPr>
      <w:r w:rsidRPr="007A0EDF">
        <w:rPr>
          <w:rFonts w:ascii="HGS明朝E" w:eastAsia="HGS明朝E" w:hAnsi="HGS明朝E" w:hint="eastAsia"/>
          <w:color w:val="002060"/>
          <w:sz w:val="22"/>
        </w:rPr>
        <w:t xml:space="preserve">　そこの第1号で要綱はまあ、定めたのだけれども、該当しない部分もあるだろうから、その部分はカバーできるように、制定或いは改定して定めなさい、と言って</w:t>
      </w:r>
      <w:r>
        <w:rPr>
          <w:rFonts w:ascii="HGS明朝E" w:eastAsia="HGS明朝E" w:hAnsi="HGS明朝E" w:hint="eastAsia"/>
          <w:color w:val="002060"/>
          <w:sz w:val="22"/>
        </w:rPr>
        <w:t>、</w:t>
      </w:r>
      <w:r w:rsidRPr="007A0EDF">
        <w:rPr>
          <w:rFonts w:ascii="HGS明朝E" w:eastAsia="HGS明朝E" w:hAnsi="HGS明朝E" w:hint="eastAsia"/>
          <w:color w:val="002060"/>
          <w:sz w:val="22"/>
        </w:rPr>
        <w:t>国交省基準も出来上がっているし、</w:t>
      </w:r>
      <w:r>
        <w:rPr>
          <w:rFonts w:ascii="HGS明朝E" w:eastAsia="HGS明朝E" w:hAnsi="HGS明朝E" w:hint="eastAsia"/>
          <w:color w:val="002060"/>
          <w:sz w:val="22"/>
        </w:rPr>
        <w:t>県市町村のも</w:t>
      </w:r>
      <w:r w:rsidRPr="007A0EDF">
        <w:rPr>
          <w:rFonts w:ascii="HGS明朝E" w:eastAsia="HGS明朝E" w:hAnsi="HGS明朝E" w:hint="eastAsia"/>
          <w:color w:val="002060"/>
          <w:sz w:val="22"/>
        </w:rPr>
        <w:t>きっちり対応できるように</w:t>
      </w:r>
      <w:r>
        <w:rPr>
          <w:rFonts w:ascii="HGS明朝E" w:eastAsia="HGS明朝E" w:hAnsi="HGS明朝E" w:hint="eastAsia"/>
          <w:color w:val="002060"/>
          <w:sz w:val="22"/>
        </w:rPr>
        <w:t>、</w:t>
      </w:r>
      <w:r w:rsidRPr="007A0EDF">
        <w:rPr>
          <w:rFonts w:ascii="HGS明朝E" w:eastAsia="HGS明朝E" w:hAnsi="HGS明朝E" w:hint="eastAsia"/>
          <w:color w:val="002060"/>
          <w:sz w:val="22"/>
        </w:rPr>
        <w:t>用対連は用対連の基準を作って、周知してくださいよと言う指示で施行についてとなった</w:t>
      </w:r>
      <w:r w:rsidR="00324948">
        <w:rPr>
          <w:rFonts w:ascii="HGS明朝E" w:eastAsia="HGS明朝E" w:hAnsi="HGS明朝E" w:hint="eastAsia"/>
          <w:color w:val="002060"/>
          <w:sz w:val="22"/>
        </w:rPr>
        <w:t>事</w:t>
      </w:r>
      <w:r w:rsidRPr="007A0EDF">
        <w:rPr>
          <w:rFonts w:ascii="HGS明朝E" w:eastAsia="HGS明朝E" w:hAnsi="HGS明朝E" w:hint="eastAsia"/>
          <w:color w:val="002060"/>
          <w:sz w:val="22"/>
        </w:rPr>
        <w:t>は理解頂いていると思う。</w:t>
      </w:r>
      <w:r w:rsidR="00CA281A">
        <w:rPr>
          <w:rFonts w:ascii="HGS明朝E" w:eastAsia="HGS明朝E" w:hAnsi="HGS明朝E" w:hint="eastAsia"/>
          <w:color w:val="002060"/>
          <w:sz w:val="22"/>
        </w:rPr>
        <w:t>「会長：流れは承知」</w:t>
      </w:r>
      <w:r>
        <w:rPr>
          <w:rFonts w:ascii="HGS明朝E" w:eastAsia="HGS明朝E" w:hAnsi="HGS明朝E" w:hint="eastAsia"/>
          <w:color w:val="002060"/>
          <w:sz w:val="22"/>
        </w:rPr>
        <w:t>。</w:t>
      </w:r>
    </w:p>
    <w:p w:rsidR="00CA281A" w:rsidRDefault="00E61F13" w:rsidP="00E61F13">
      <w:pPr>
        <w:rPr>
          <w:rFonts w:ascii="HGS明朝E" w:eastAsia="HGS明朝E" w:hAnsi="HGS明朝E"/>
          <w:color w:val="002060"/>
          <w:sz w:val="22"/>
        </w:rPr>
      </w:pPr>
      <w:r w:rsidRPr="007A0EDF">
        <w:rPr>
          <w:rFonts w:ascii="HGS明朝E" w:eastAsia="HGS明朝E" w:hAnsi="HGS明朝E" w:hint="eastAsia"/>
          <w:color w:val="002060"/>
          <w:sz w:val="22"/>
        </w:rPr>
        <w:t>斉藤：じゃ</w:t>
      </w:r>
      <w:r w:rsidR="00CA281A">
        <w:rPr>
          <w:rFonts w:ascii="HGS明朝E" w:eastAsia="HGS明朝E" w:hAnsi="HGS明朝E" w:hint="eastAsia"/>
          <w:color w:val="002060"/>
          <w:sz w:val="22"/>
        </w:rPr>
        <w:t>あ</w:t>
      </w:r>
      <w:r w:rsidRPr="007A0EDF">
        <w:rPr>
          <w:rFonts w:ascii="HGS明朝E" w:eastAsia="HGS明朝E" w:hAnsi="HGS明朝E" w:hint="eastAsia"/>
          <w:color w:val="002060"/>
          <w:sz w:val="22"/>
        </w:rPr>
        <w:t>、何で環境省は新たに基準を作ったのかというと、</w:t>
      </w:r>
      <w:r w:rsidRPr="00317FE5">
        <w:rPr>
          <w:rFonts w:ascii="HGS明朝E" w:eastAsia="HGS明朝E" w:hAnsi="HGS明朝E" w:hint="eastAsia"/>
          <w:color w:val="C00000"/>
          <w:sz w:val="22"/>
          <w:u w:val="single"/>
        </w:rPr>
        <w:t>おそらく</w:t>
      </w:r>
      <w:r w:rsidRPr="007A0EDF">
        <w:rPr>
          <w:rFonts w:ascii="HGS明朝E" w:eastAsia="HGS明朝E" w:hAnsi="HGS明朝E" w:hint="eastAsia"/>
          <w:color w:val="002060"/>
          <w:sz w:val="22"/>
          <w:u w:val="single"/>
        </w:rPr>
        <w:t>ここの部分から、</w:t>
      </w:r>
      <w:r w:rsidRPr="00317FE5">
        <w:rPr>
          <w:rFonts w:ascii="HGS明朝E" w:eastAsia="HGS明朝E" w:hAnsi="HGS明朝E" w:hint="eastAsia"/>
          <w:color w:val="C00000"/>
          <w:sz w:val="22"/>
        </w:rPr>
        <w:t>どうしても要綱或いは用対連基準で読めない部分がある。</w:t>
      </w:r>
      <w:r w:rsidRPr="007A0EDF">
        <w:rPr>
          <w:rFonts w:ascii="HGS明朝E" w:eastAsia="HGS明朝E" w:hAnsi="HGS明朝E" w:hint="eastAsia"/>
          <w:color w:val="002060"/>
          <w:sz w:val="22"/>
        </w:rPr>
        <w:t>その部分を30年間安定的な地上権</w:t>
      </w:r>
      <w:r>
        <w:rPr>
          <w:rFonts w:ascii="HGS明朝E" w:eastAsia="HGS明朝E" w:hAnsi="HGS明朝E" w:hint="eastAsia"/>
          <w:color w:val="002060"/>
          <w:sz w:val="22"/>
        </w:rPr>
        <w:t>の形</w:t>
      </w:r>
      <w:r w:rsidRPr="007A0EDF">
        <w:rPr>
          <w:rFonts w:ascii="HGS明朝E" w:eastAsia="HGS明朝E" w:hAnsi="HGS明朝E" w:hint="eastAsia"/>
          <w:color w:val="002060"/>
          <w:sz w:val="22"/>
        </w:rPr>
        <w:t>で出来るような形で</w:t>
      </w:r>
      <w:r>
        <w:rPr>
          <w:rFonts w:ascii="HGS明朝E" w:eastAsia="HGS明朝E" w:hAnsi="HGS明朝E" w:hint="eastAsia"/>
          <w:color w:val="002060"/>
          <w:sz w:val="22"/>
        </w:rPr>
        <w:t>施設の直轄</w:t>
      </w:r>
      <w:r w:rsidRPr="007A0EDF">
        <w:rPr>
          <w:rFonts w:ascii="HGS明朝E" w:eastAsia="HGS明朝E" w:hAnsi="HGS明朝E" w:hint="eastAsia"/>
          <w:color w:val="002060"/>
          <w:sz w:val="22"/>
        </w:rPr>
        <w:t>内規基準を定めた、と言う流れになってくる</w:t>
      </w:r>
      <w:r w:rsidRPr="00317FE5">
        <w:rPr>
          <w:rFonts w:ascii="HGS明朝E" w:eastAsia="HGS明朝E" w:hAnsi="HGS明朝E" w:hint="eastAsia"/>
          <w:color w:val="C00000"/>
          <w:sz w:val="22"/>
        </w:rPr>
        <w:t>と思う。</w:t>
      </w:r>
    </w:p>
    <w:p w:rsidR="00E61F13" w:rsidRDefault="00E61F13" w:rsidP="00CA281A">
      <w:pPr>
        <w:ind w:firstLineChars="100" w:firstLine="220"/>
        <w:rPr>
          <w:rFonts w:ascii="HGS明朝E" w:eastAsia="HGS明朝E" w:hAnsi="HGS明朝E"/>
          <w:color w:val="002060"/>
          <w:sz w:val="22"/>
        </w:rPr>
      </w:pPr>
      <w:r w:rsidRPr="007A0EDF">
        <w:rPr>
          <w:rFonts w:ascii="HGS明朝E" w:eastAsia="HGS明朝E" w:hAnsi="HGS明朝E" w:hint="eastAsia"/>
          <w:color w:val="002060"/>
          <w:sz w:val="22"/>
        </w:rPr>
        <w:t>環境省に来て新参者ですけど。国交省でも同じスキームで</w:t>
      </w:r>
      <w:r>
        <w:rPr>
          <w:rFonts w:ascii="HGS明朝E" w:eastAsia="HGS明朝E" w:hAnsi="HGS明朝E" w:hint="eastAsia"/>
          <w:color w:val="002060"/>
          <w:sz w:val="22"/>
        </w:rPr>
        <w:t>、考え方で、</w:t>
      </w:r>
      <w:r w:rsidRPr="007A0EDF">
        <w:rPr>
          <w:rFonts w:ascii="HGS明朝E" w:eastAsia="HGS明朝E" w:hAnsi="HGS明朝E" w:hint="eastAsia"/>
          <w:color w:val="002060"/>
          <w:sz w:val="22"/>
        </w:rPr>
        <w:t>基準を作っていましたので、だから環境省の直轄基準は、</w:t>
      </w:r>
      <w:r w:rsidRPr="00317FE5">
        <w:rPr>
          <w:rFonts w:ascii="HGS明朝E" w:eastAsia="HGS明朝E" w:hAnsi="HGS明朝E" w:hint="eastAsia"/>
          <w:color w:val="C00000"/>
          <w:sz w:val="22"/>
        </w:rPr>
        <w:t>まあ、先程、環境省の施設の内規基準は要綱違反だと、閣議決定違反だと、書いていない</w:t>
      </w:r>
      <w:r w:rsidR="00CA281A" w:rsidRPr="00317FE5">
        <w:rPr>
          <w:rFonts w:ascii="HGS明朝E" w:eastAsia="HGS明朝E" w:hAnsi="HGS明朝E" w:hint="eastAsia"/>
          <w:color w:val="C00000"/>
          <w:sz w:val="22"/>
        </w:rPr>
        <w:t>事</w:t>
      </w:r>
      <w:r w:rsidRPr="00317FE5">
        <w:rPr>
          <w:rFonts w:ascii="HGS明朝E" w:eastAsia="HGS明朝E" w:hAnsi="HGS明朝E" w:hint="eastAsia"/>
          <w:color w:val="C00000"/>
          <w:sz w:val="22"/>
        </w:rPr>
        <w:t>をやっているんじゃないかとの、お話ですが、けして、そうではないかな</w:t>
      </w:r>
      <w:r w:rsidRPr="007A0EDF">
        <w:rPr>
          <w:rFonts w:ascii="HGS明朝E" w:eastAsia="HGS明朝E" w:hAnsi="HGS明朝E" w:hint="eastAsia"/>
          <w:color w:val="002060"/>
          <w:sz w:val="22"/>
        </w:rPr>
        <w:t>と、</w:t>
      </w:r>
      <w:r w:rsidRPr="00317FE5">
        <w:rPr>
          <w:rFonts w:ascii="HGS明朝E" w:eastAsia="HGS明朝E" w:hAnsi="HGS明朝E" w:hint="eastAsia"/>
          <w:color w:val="C00000"/>
          <w:sz w:val="22"/>
          <w:highlight w:val="yellow"/>
        </w:rPr>
        <w:t>私は捉えていて</w:t>
      </w:r>
      <w:r w:rsidRPr="007A0EDF">
        <w:rPr>
          <w:rFonts w:ascii="HGS明朝E" w:eastAsia="HGS明朝E" w:hAnsi="HGS明朝E" w:hint="eastAsia"/>
          <w:color w:val="002060"/>
          <w:sz w:val="22"/>
        </w:rPr>
        <w:t>、</w:t>
      </w:r>
      <w:r w:rsidRPr="00B86DFE">
        <w:rPr>
          <w:rFonts w:ascii="HGS明朝E" w:eastAsia="HGS明朝E" w:hAnsi="HGS明朝E" w:hint="eastAsia"/>
          <w:color w:val="C00000"/>
          <w:sz w:val="22"/>
        </w:rPr>
        <w:t>一番の部分、要綱の捉え方という点で、一寸あのう、ボタンの掛け違い、捉え方の違い、</w:t>
      </w:r>
      <w:r w:rsidRPr="00B86DFE">
        <w:rPr>
          <w:rFonts w:ascii="HGS明朝E" w:eastAsia="HGS明朝E" w:hAnsi="HGS明朝E" w:hint="eastAsia"/>
          <w:color w:val="C00000"/>
          <w:sz w:val="22"/>
          <w:highlight w:val="yellow"/>
        </w:rPr>
        <w:t>解釈の違い</w:t>
      </w:r>
      <w:r w:rsidRPr="00B86DFE">
        <w:rPr>
          <w:rFonts w:ascii="HGS明朝E" w:eastAsia="HGS明朝E" w:hAnsi="HGS明朝E" w:hint="eastAsia"/>
          <w:color w:val="C00000"/>
          <w:sz w:val="22"/>
        </w:rPr>
        <w:t>があるのか</w:t>
      </w:r>
      <w:r w:rsidRPr="007A0EDF">
        <w:rPr>
          <w:rFonts w:ascii="HGS明朝E" w:eastAsia="HGS明朝E" w:hAnsi="HGS明朝E" w:hint="eastAsia"/>
          <w:color w:val="002060"/>
          <w:sz w:val="22"/>
        </w:rPr>
        <w:t>と</w:t>
      </w:r>
      <w:r w:rsidRPr="00317FE5">
        <w:rPr>
          <w:rFonts w:ascii="HGS明朝E" w:eastAsia="HGS明朝E" w:hAnsi="HGS明朝E" w:hint="eastAsia"/>
          <w:color w:val="C00000"/>
          <w:sz w:val="22"/>
          <w:highlight w:val="yellow"/>
        </w:rPr>
        <w:t>思っていた</w:t>
      </w:r>
      <w:r w:rsidRPr="007A0EDF">
        <w:rPr>
          <w:rFonts w:ascii="HGS明朝E" w:eastAsia="HGS明朝E" w:hAnsi="HGS明朝E" w:hint="eastAsia"/>
          <w:color w:val="002060"/>
          <w:sz w:val="22"/>
        </w:rPr>
        <w:t>。まあ、この機会に話をさせて頂</w:t>
      </w:r>
      <w:r w:rsidR="00324948">
        <w:rPr>
          <w:rFonts w:ascii="HGS明朝E" w:eastAsia="HGS明朝E" w:hAnsi="HGS明朝E" w:hint="eastAsia"/>
          <w:color w:val="002060"/>
          <w:sz w:val="22"/>
        </w:rPr>
        <w:t>い</w:t>
      </w:r>
      <w:r w:rsidRPr="007A0EDF">
        <w:rPr>
          <w:rFonts w:ascii="HGS明朝E" w:eastAsia="HGS明朝E" w:hAnsi="HGS明朝E" w:hint="eastAsia"/>
          <w:color w:val="002060"/>
          <w:sz w:val="22"/>
        </w:rPr>
        <w:t>た。</w:t>
      </w:r>
    </w:p>
    <w:p w:rsidR="00975013" w:rsidRPr="001F32B8" w:rsidRDefault="00975013" w:rsidP="00975013">
      <w:pPr>
        <w:rPr>
          <w:rFonts w:ascii="HGS明朝E" w:eastAsia="HGS明朝E" w:hAnsi="HGS明朝E" w:cs="ＭＳ 明朝"/>
          <w:color w:val="002060"/>
          <w:sz w:val="22"/>
        </w:rPr>
      </w:pPr>
      <w:r>
        <w:rPr>
          <w:rFonts w:ascii="HGS明朝E" w:eastAsia="HGS明朝E" w:hAnsi="HGS明朝E" w:cs="ＭＳ 明朝" w:hint="eastAsia"/>
          <w:color w:val="002060"/>
          <w:sz w:val="22"/>
        </w:rPr>
        <w:t>会長：</w:t>
      </w:r>
      <w:r w:rsidRPr="001F32B8">
        <w:rPr>
          <w:rFonts w:ascii="HGS明朝E" w:eastAsia="HGS明朝E" w:hAnsi="HGS明朝E" w:cs="ＭＳ 明朝" w:hint="eastAsia"/>
          <w:color w:val="002060"/>
          <w:sz w:val="22"/>
        </w:rPr>
        <w:t>大綱</w:t>
      </w:r>
      <w:r>
        <w:rPr>
          <w:rFonts w:ascii="HGS明朝E" w:eastAsia="HGS明朝E" w:hAnsi="HGS明朝E" w:cs="ＭＳ 明朝" w:hint="eastAsia"/>
          <w:color w:val="002060"/>
          <w:sz w:val="22"/>
        </w:rPr>
        <w:t>の説明</w:t>
      </w:r>
      <w:r w:rsidRPr="001F32B8">
        <w:rPr>
          <w:rFonts w:ascii="HGS明朝E" w:eastAsia="HGS明朝E" w:hAnsi="HGS明朝E" w:cs="ＭＳ 明朝" w:hint="eastAsia"/>
          <w:color w:val="002060"/>
          <w:sz w:val="22"/>
        </w:rPr>
        <w:t>は斉藤氏</w:t>
      </w:r>
      <w:r w:rsidR="00B44494">
        <w:rPr>
          <w:rFonts w:ascii="HGS明朝E" w:eastAsia="HGS明朝E" w:hAnsi="HGS明朝E" w:cs="ＭＳ 明朝" w:hint="eastAsia"/>
          <w:color w:val="002060"/>
          <w:sz w:val="22"/>
        </w:rPr>
        <w:t>個人</w:t>
      </w:r>
      <w:r w:rsidRPr="001F32B8">
        <w:rPr>
          <w:rFonts w:ascii="HGS明朝E" w:eastAsia="HGS明朝E" w:hAnsi="HGS明朝E" w:cs="ＭＳ 明朝" w:hint="eastAsia"/>
          <w:color w:val="002060"/>
          <w:sz w:val="22"/>
        </w:rPr>
        <w:t>の考えか、環境省としての見解と受け取ってよいか。</w:t>
      </w:r>
    </w:p>
    <w:p w:rsidR="00975013" w:rsidRPr="00AF3748" w:rsidRDefault="00975013" w:rsidP="00975013">
      <w:pPr>
        <w:rPr>
          <w:rFonts w:ascii="HGS明朝E" w:eastAsia="HGS明朝E" w:hAnsi="HGS明朝E" w:cs="ＭＳ 明朝"/>
          <w:color w:val="C00000"/>
          <w:sz w:val="22"/>
        </w:rPr>
      </w:pPr>
      <w:r w:rsidRPr="00AF3748">
        <w:rPr>
          <w:rFonts w:ascii="HGS明朝E" w:eastAsia="HGS明朝E" w:hAnsi="HGS明朝E" w:cs="ＭＳ 明朝" w:hint="eastAsia"/>
          <w:color w:val="C00000"/>
          <w:sz w:val="22"/>
          <w:highlight w:val="yellow"/>
        </w:rPr>
        <w:t>斉藤：私の個人的な考え。</w:t>
      </w:r>
      <w:r w:rsidR="00453EF8" w:rsidRPr="00453EF8">
        <w:rPr>
          <w:rFonts w:ascii="HGS明朝E" w:eastAsia="HGS明朝E" w:hAnsi="HGS明朝E" w:cs="ＭＳ 明朝" w:hint="eastAsia"/>
          <w:color w:val="C00000"/>
          <w:sz w:val="22"/>
        </w:rPr>
        <w:t xml:space="preserve">　</w:t>
      </w:r>
      <w:r w:rsidR="00453EF8">
        <w:rPr>
          <w:rFonts w:ascii="HGS明朝E" w:eastAsia="HGS明朝E" w:hAnsi="HGS明朝E" w:cs="ＭＳ 明朝" w:hint="eastAsia"/>
          <w:color w:val="C00000"/>
          <w:sz w:val="22"/>
          <w:highlight w:val="yellow"/>
        </w:rPr>
        <w:t>（＊議論に値しない考えを環境省見解としたら起業者の資格はない）</w:t>
      </w:r>
    </w:p>
    <w:p w:rsidR="00567044" w:rsidRDefault="00E61F13" w:rsidP="00E61F13">
      <w:pPr>
        <w:rPr>
          <w:rFonts w:ascii="HGS明朝E" w:eastAsia="HGS明朝E" w:hAnsi="HGS明朝E"/>
          <w:sz w:val="22"/>
        </w:rPr>
      </w:pPr>
      <w:r w:rsidRPr="007A0EDF">
        <w:rPr>
          <w:rFonts w:ascii="HGS明朝E" w:eastAsia="HGS明朝E" w:hAnsi="HGS明朝E" w:hint="eastAsia"/>
          <w:sz w:val="22"/>
        </w:rPr>
        <w:t>会長：</w:t>
      </w:r>
      <w:r>
        <w:rPr>
          <w:rFonts w:ascii="HGS明朝E" w:eastAsia="HGS明朝E" w:hAnsi="HGS明朝E" w:hint="eastAsia"/>
          <w:sz w:val="22"/>
        </w:rPr>
        <w:t>要綱1</w:t>
      </w:r>
      <w:r w:rsidR="00034CF5">
        <w:rPr>
          <w:rFonts w:ascii="HGS明朝E" w:eastAsia="HGS明朝E" w:hAnsi="HGS明朝E" w:hint="eastAsia"/>
          <w:sz w:val="22"/>
        </w:rPr>
        <w:t>条</w:t>
      </w:r>
      <w:r w:rsidR="008831E3">
        <w:rPr>
          <w:rFonts w:ascii="HGS明朝E" w:eastAsia="HGS明朝E" w:hAnsi="HGS明朝E" w:hint="eastAsia"/>
          <w:sz w:val="22"/>
        </w:rPr>
        <w:t>の</w:t>
      </w:r>
      <w:r w:rsidR="00034CF5">
        <w:rPr>
          <w:rFonts w:ascii="HGS明朝E" w:eastAsia="HGS明朝E" w:hAnsi="HGS明朝E" w:hint="eastAsia"/>
          <w:sz w:val="22"/>
        </w:rPr>
        <w:t>大綱</w:t>
      </w:r>
      <w:r w:rsidR="008831E3">
        <w:rPr>
          <w:rFonts w:ascii="HGS明朝E" w:eastAsia="HGS明朝E" w:hAnsi="HGS明朝E" w:hint="eastAsia"/>
          <w:sz w:val="22"/>
        </w:rPr>
        <w:t>は各条項とも一体で、19条条文で表したの</w:t>
      </w:r>
      <w:r w:rsidR="00034CF5">
        <w:rPr>
          <w:rFonts w:ascii="HGS明朝E" w:eastAsia="HGS明朝E" w:hAnsi="HGS明朝E" w:hint="eastAsia"/>
          <w:sz w:val="22"/>
        </w:rPr>
        <w:t>が地代又は借賃で補償である。</w:t>
      </w:r>
    </w:p>
    <w:p w:rsidR="00171CB6" w:rsidRDefault="00E61F13" w:rsidP="00567044">
      <w:pPr>
        <w:ind w:firstLineChars="100" w:firstLine="220"/>
        <w:rPr>
          <w:rFonts w:ascii="HGS明朝E" w:eastAsia="HGS明朝E" w:hAnsi="HGS明朝E"/>
          <w:sz w:val="22"/>
        </w:rPr>
      </w:pPr>
      <w:r>
        <w:rPr>
          <w:rFonts w:ascii="HGS明朝E" w:eastAsia="HGS明朝E" w:hAnsi="HGS明朝E" w:hint="eastAsia"/>
          <w:sz w:val="22"/>
        </w:rPr>
        <w:t>用対連基準</w:t>
      </w:r>
      <w:r w:rsidR="00034CF5">
        <w:rPr>
          <w:rFonts w:ascii="HGS明朝E" w:eastAsia="HGS明朝E" w:hAnsi="HGS明朝E" w:hint="eastAsia"/>
          <w:sz w:val="22"/>
        </w:rPr>
        <w:t>で</w:t>
      </w:r>
      <w:r>
        <w:rPr>
          <w:rFonts w:ascii="HGS明朝E" w:eastAsia="HGS明朝E" w:hAnsi="HGS明朝E" w:hint="eastAsia"/>
          <w:sz w:val="22"/>
        </w:rPr>
        <w:t>も</w:t>
      </w:r>
      <w:r w:rsidR="008831E3">
        <w:rPr>
          <w:rFonts w:ascii="HGS明朝E" w:eastAsia="HGS明朝E" w:hAnsi="HGS明朝E" w:hint="eastAsia"/>
          <w:sz w:val="22"/>
        </w:rPr>
        <w:t>19条と同じ25条は</w:t>
      </w:r>
      <w:r>
        <w:rPr>
          <w:rFonts w:ascii="HGS明朝E" w:eastAsia="HGS明朝E" w:hAnsi="HGS明朝E" w:hint="eastAsia"/>
          <w:sz w:val="22"/>
        </w:rPr>
        <w:t>「地代又は借賃」である。細則</w:t>
      </w:r>
      <w:r w:rsidR="00171CB6">
        <w:rPr>
          <w:rFonts w:ascii="HGS明朝E" w:eastAsia="HGS明朝E" w:hAnsi="HGS明朝E" w:hint="eastAsia"/>
          <w:sz w:val="22"/>
        </w:rPr>
        <w:t>11</w:t>
      </w:r>
      <w:r>
        <w:rPr>
          <w:rFonts w:ascii="HGS明朝E" w:eastAsia="HGS明朝E" w:hAnsi="HGS明朝E" w:hint="eastAsia"/>
          <w:sz w:val="22"/>
        </w:rPr>
        <w:t>で</w:t>
      </w:r>
      <w:r w:rsidR="008831E3">
        <w:rPr>
          <w:rFonts w:ascii="HGS明朝E" w:eastAsia="HGS明朝E" w:hAnsi="HGS明朝E" w:hint="eastAsia"/>
          <w:sz w:val="22"/>
        </w:rPr>
        <w:t>は</w:t>
      </w:r>
      <w:r w:rsidR="00171CB6">
        <w:rPr>
          <w:rFonts w:ascii="HGS明朝E" w:eastAsia="HGS明朝E" w:hAnsi="HGS明朝E" w:hint="eastAsia"/>
          <w:sz w:val="22"/>
        </w:rPr>
        <w:t>5%・6%を賃貸事例があるときは参考に、ない場合は標準とすると</w:t>
      </w:r>
      <w:r w:rsidR="00567044">
        <w:rPr>
          <w:rFonts w:ascii="HGS明朝E" w:eastAsia="HGS明朝E" w:hAnsi="HGS明朝E" w:hint="eastAsia"/>
          <w:sz w:val="22"/>
        </w:rPr>
        <w:t>定めた</w:t>
      </w:r>
      <w:r>
        <w:rPr>
          <w:rFonts w:ascii="HGS明朝E" w:eastAsia="HGS明朝E" w:hAnsi="HGS明朝E" w:hint="eastAsia"/>
          <w:sz w:val="22"/>
        </w:rPr>
        <w:t>。</w:t>
      </w:r>
    </w:p>
    <w:p w:rsidR="00E61F13" w:rsidRDefault="00E61F13" w:rsidP="00171CB6">
      <w:pPr>
        <w:ind w:firstLineChars="100" w:firstLine="220"/>
        <w:rPr>
          <w:rFonts w:ascii="HGS明朝E" w:eastAsia="HGS明朝E" w:hAnsi="HGS明朝E"/>
          <w:sz w:val="22"/>
        </w:rPr>
      </w:pPr>
      <w:r>
        <w:rPr>
          <w:rFonts w:ascii="HGS明朝E" w:eastAsia="HGS明朝E" w:hAnsi="HGS明朝E" w:hint="eastAsia"/>
          <w:sz w:val="22"/>
        </w:rPr>
        <w:t>網羅的にできないから</w:t>
      </w:r>
      <w:r w:rsidR="008831E3">
        <w:rPr>
          <w:rFonts w:ascii="HGS明朝E" w:eastAsia="HGS明朝E" w:hAnsi="HGS明朝E" w:hint="eastAsia"/>
          <w:sz w:val="22"/>
        </w:rPr>
        <w:t>「</w:t>
      </w:r>
      <w:r>
        <w:rPr>
          <w:rFonts w:ascii="HGS明朝E" w:eastAsia="HGS明朝E" w:hAnsi="HGS明朝E" w:hint="eastAsia"/>
          <w:sz w:val="22"/>
        </w:rPr>
        <w:t>地上権の正常価格</w:t>
      </w:r>
      <w:r w:rsidR="008831E3">
        <w:rPr>
          <w:rFonts w:ascii="HGS明朝E" w:eastAsia="HGS明朝E" w:hAnsi="HGS明朝E" w:hint="eastAsia"/>
          <w:sz w:val="22"/>
        </w:rPr>
        <w:t>」</w:t>
      </w:r>
      <w:r>
        <w:rPr>
          <w:rFonts w:ascii="HGS明朝E" w:eastAsia="HGS明朝E" w:hAnsi="HGS明朝E" w:hint="eastAsia"/>
          <w:sz w:val="22"/>
        </w:rPr>
        <w:t>を作ってよいと</w:t>
      </w:r>
      <w:r w:rsidR="00171CB6">
        <w:rPr>
          <w:rFonts w:ascii="HGS明朝E" w:eastAsia="HGS明朝E" w:hAnsi="HGS明朝E" w:hint="eastAsia"/>
          <w:sz w:val="22"/>
        </w:rPr>
        <w:t>い</w:t>
      </w:r>
      <w:r>
        <w:rPr>
          <w:rFonts w:ascii="HGS明朝E" w:eastAsia="HGS明朝E" w:hAnsi="HGS明朝E" w:hint="eastAsia"/>
          <w:sz w:val="22"/>
        </w:rPr>
        <w:t>う要綱1条の大綱ではない。</w:t>
      </w:r>
    </w:p>
    <w:p w:rsidR="00E61F13" w:rsidRDefault="00171CB6" w:rsidP="00E61F13">
      <w:pPr>
        <w:rPr>
          <w:rFonts w:ascii="HGS明朝E" w:eastAsia="HGS明朝E" w:hAnsi="HGS明朝E"/>
          <w:sz w:val="22"/>
        </w:rPr>
      </w:pPr>
      <w:r>
        <w:rPr>
          <w:rFonts w:ascii="HGS明朝E" w:eastAsia="HGS明朝E" w:hAnsi="HGS明朝E" w:hint="eastAsia"/>
          <w:sz w:val="22"/>
        </w:rPr>
        <w:lastRenderedPageBreak/>
        <w:t xml:space="preserve">　</w:t>
      </w:r>
      <w:r w:rsidR="008831E3">
        <w:rPr>
          <w:rFonts w:ascii="HGS明朝E" w:eastAsia="HGS明朝E" w:hAnsi="HGS明朝E" w:hint="eastAsia"/>
          <w:sz w:val="22"/>
        </w:rPr>
        <w:t>全体を見ないで</w:t>
      </w:r>
      <w:r w:rsidR="00453EF8" w:rsidRPr="00453EF8">
        <w:rPr>
          <w:rFonts w:ascii="HGS明朝E" w:eastAsia="HGS明朝E" w:hAnsi="HGS明朝E" w:hint="eastAsia"/>
          <w:color w:val="C00000"/>
          <w:sz w:val="22"/>
        </w:rPr>
        <w:t>ムリに</w:t>
      </w:r>
      <w:r w:rsidR="00E61F13">
        <w:rPr>
          <w:rFonts w:ascii="HGS明朝E" w:eastAsia="HGS明朝E" w:hAnsi="HGS明朝E" w:hint="eastAsia"/>
          <w:sz w:val="22"/>
        </w:rPr>
        <w:t>その部分</w:t>
      </w:r>
      <w:r>
        <w:rPr>
          <w:rFonts w:ascii="HGS明朝E" w:eastAsia="HGS明朝E" w:hAnsi="HGS明朝E" w:hint="eastAsia"/>
          <w:sz w:val="22"/>
        </w:rPr>
        <w:t>だけを</w:t>
      </w:r>
      <w:r w:rsidR="00E61F13">
        <w:rPr>
          <w:rFonts w:ascii="HGS明朝E" w:eastAsia="HGS明朝E" w:hAnsi="HGS明朝E" w:hint="eastAsia"/>
          <w:sz w:val="22"/>
        </w:rPr>
        <w:t>拡大解釈し</w:t>
      </w:r>
      <w:r w:rsidR="008831E3">
        <w:rPr>
          <w:rFonts w:ascii="HGS明朝E" w:eastAsia="HGS明朝E" w:hAnsi="HGS明朝E" w:hint="eastAsia"/>
          <w:sz w:val="22"/>
        </w:rPr>
        <w:t>た</w:t>
      </w:r>
      <w:r>
        <w:rPr>
          <w:rFonts w:ascii="HGS明朝E" w:eastAsia="HGS明朝E" w:hAnsi="HGS明朝E" w:hint="eastAsia"/>
          <w:sz w:val="22"/>
        </w:rPr>
        <w:t>ので</w:t>
      </w:r>
      <w:r w:rsidR="00E61F13">
        <w:rPr>
          <w:rFonts w:ascii="HGS明朝E" w:eastAsia="HGS明朝E" w:hAnsi="HGS明朝E" w:hint="eastAsia"/>
          <w:sz w:val="22"/>
        </w:rPr>
        <w:t>、不公平</w:t>
      </w:r>
      <w:r w:rsidR="008831E3">
        <w:rPr>
          <w:rFonts w:ascii="HGS明朝E" w:eastAsia="HGS明朝E" w:hAnsi="HGS明朝E" w:hint="eastAsia"/>
          <w:sz w:val="22"/>
        </w:rPr>
        <w:t>な</w:t>
      </w:r>
      <w:r w:rsidR="00E61F13">
        <w:rPr>
          <w:rFonts w:ascii="HGS明朝E" w:eastAsia="HGS明朝E" w:hAnsi="HGS明朝E" w:hint="eastAsia"/>
          <w:sz w:val="22"/>
        </w:rPr>
        <w:t>補償になっ</w:t>
      </w:r>
      <w:r w:rsidR="00567044">
        <w:rPr>
          <w:rFonts w:ascii="HGS明朝E" w:eastAsia="HGS明朝E" w:hAnsi="HGS明朝E" w:hint="eastAsia"/>
          <w:sz w:val="22"/>
        </w:rPr>
        <w:t>た</w:t>
      </w:r>
      <w:r w:rsidR="00E61F13">
        <w:rPr>
          <w:rFonts w:ascii="HGS明朝E" w:eastAsia="HGS明朝E" w:hAnsi="HGS明朝E" w:hint="eastAsia"/>
          <w:sz w:val="22"/>
        </w:rPr>
        <w:t>。</w:t>
      </w:r>
    </w:p>
    <w:p w:rsidR="00E61F13" w:rsidRDefault="00171CB6" w:rsidP="00E61F13">
      <w:pPr>
        <w:rPr>
          <w:rFonts w:ascii="HGS明朝E" w:eastAsia="HGS明朝E" w:hAnsi="HGS明朝E"/>
          <w:sz w:val="22"/>
        </w:rPr>
      </w:pPr>
      <w:r>
        <w:rPr>
          <w:rFonts w:ascii="HGS明朝E" w:eastAsia="HGS明朝E" w:hAnsi="HGS明朝E" w:hint="eastAsia"/>
          <w:sz w:val="22"/>
        </w:rPr>
        <w:t>また、</w:t>
      </w:r>
      <w:r w:rsidR="00E61F13">
        <w:rPr>
          <w:rFonts w:ascii="HGS明朝E" w:eastAsia="HGS明朝E" w:hAnsi="HGS明朝E" w:hint="eastAsia"/>
          <w:sz w:val="22"/>
        </w:rPr>
        <w:t>初めから</w:t>
      </w:r>
      <w:r w:rsidR="00E61F13" w:rsidRPr="00695A09">
        <w:rPr>
          <w:rFonts w:ascii="HGS明朝E" w:eastAsia="HGS明朝E" w:hAnsi="HGS明朝E" w:hint="eastAsia"/>
          <w:color w:val="C00000"/>
          <w:sz w:val="22"/>
        </w:rPr>
        <w:t>土地価格を超えてはいけない</w:t>
      </w:r>
      <w:r w:rsidR="00E61F13">
        <w:rPr>
          <w:rFonts w:ascii="HGS明朝E" w:eastAsia="HGS明朝E" w:hAnsi="HGS明朝E" w:hint="eastAsia"/>
          <w:sz w:val="22"/>
        </w:rPr>
        <w:t>と</w:t>
      </w:r>
      <w:r>
        <w:rPr>
          <w:rFonts w:ascii="HGS明朝E" w:eastAsia="HGS明朝E" w:hAnsi="HGS明朝E" w:hint="eastAsia"/>
          <w:sz w:val="22"/>
        </w:rPr>
        <w:t>し</w:t>
      </w:r>
      <w:r w:rsidR="00E61F13">
        <w:rPr>
          <w:rFonts w:ascii="HGS明朝E" w:eastAsia="HGS明朝E" w:hAnsi="HGS明朝E" w:hint="eastAsia"/>
          <w:sz w:val="22"/>
        </w:rPr>
        <w:t>ているのは要綱</w:t>
      </w:r>
      <w:r w:rsidR="00567044">
        <w:rPr>
          <w:rFonts w:ascii="HGS明朝E" w:eastAsia="HGS明朝E" w:hAnsi="HGS明朝E" w:hint="eastAsia"/>
          <w:sz w:val="22"/>
        </w:rPr>
        <w:t>・</w:t>
      </w:r>
      <w:r w:rsidR="00E61F13">
        <w:rPr>
          <w:rFonts w:ascii="HGS明朝E" w:eastAsia="HGS明朝E" w:hAnsi="HGS明朝E" w:hint="eastAsia"/>
          <w:sz w:val="22"/>
        </w:rPr>
        <w:t>大綱からも違反している。</w:t>
      </w:r>
    </w:p>
    <w:p w:rsidR="00E61F13" w:rsidRPr="00453EF8" w:rsidRDefault="00E61F13" w:rsidP="00E61F13">
      <w:pPr>
        <w:rPr>
          <w:rFonts w:ascii="HGS明朝E" w:eastAsia="HGS明朝E" w:hAnsi="HGS明朝E"/>
          <w:color w:val="002060"/>
          <w:sz w:val="22"/>
        </w:rPr>
      </w:pPr>
      <w:r>
        <w:rPr>
          <w:rFonts w:ascii="HGS明朝E" w:eastAsia="HGS明朝E" w:hAnsi="HGS明朝E" w:hint="eastAsia"/>
          <w:sz w:val="22"/>
        </w:rPr>
        <w:t xml:space="preserve">　だから、環境省は根本がずれている。</w:t>
      </w:r>
      <w:r w:rsidR="00B44494">
        <w:rPr>
          <w:rFonts w:ascii="HGS明朝E" w:eastAsia="HGS明朝E" w:hAnsi="HGS明朝E" w:hint="eastAsia"/>
          <w:sz w:val="22"/>
        </w:rPr>
        <w:t xml:space="preserve">　</w:t>
      </w:r>
      <w:r w:rsidR="00B44494" w:rsidRPr="00453EF8">
        <w:rPr>
          <w:rFonts w:ascii="HGS明朝E" w:eastAsia="HGS明朝E" w:hAnsi="HGS明朝E" w:hint="eastAsia"/>
          <w:color w:val="002060"/>
          <w:sz w:val="22"/>
        </w:rPr>
        <w:t>「</w:t>
      </w:r>
      <w:r w:rsidRPr="00453EF8">
        <w:rPr>
          <w:rFonts w:ascii="HGS明朝E" w:eastAsia="HGS明朝E" w:hAnsi="HGS明朝E" w:hint="eastAsia"/>
          <w:color w:val="002060"/>
          <w:sz w:val="22"/>
        </w:rPr>
        <w:t>斉藤：・・・。</w:t>
      </w:r>
      <w:r w:rsidR="00B44494" w:rsidRPr="00453EF8">
        <w:rPr>
          <w:rFonts w:ascii="HGS明朝E" w:eastAsia="HGS明朝E" w:hAnsi="HGS明朝E" w:hint="eastAsia"/>
          <w:color w:val="002060"/>
          <w:sz w:val="22"/>
        </w:rPr>
        <w:t>」</w:t>
      </w:r>
    </w:p>
    <w:p w:rsidR="00CA281A" w:rsidRDefault="00CA281A" w:rsidP="00E61F13">
      <w:pPr>
        <w:rPr>
          <w:rFonts w:ascii="HGS明朝E" w:eastAsia="HGS明朝E" w:hAnsi="HGS明朝E"/>
          <w:sz w:val="22"/>
        </w:rPr>
      </w:pPr>
      <w:r>
        <w:rPr>
          <w:rFonts w:ascii="HGS明朝E" w:eastAsia="HGS明朝E" w:hAnsi="HGS明朝E" w:hint="eastAsia"/>
          <w:sz w:val="22"/>
        </w:rPr>
        <w:t xml:space="preserve">　</w:t>
      </w:r>
      <w:r w:rsidR="00C95748">
        <w:rPr>
          <w:rFonts w:ascii="HGS明朝E" w:eastAsia="HGS明朝E" w:hAnsi="HGS明朝E" w:hint="eastAsia"/>
          <w:sz w:val="22"/>
        </w:rPr>
        <w:t xml:space="preserve">　　</w:t>
      </w:r>
      <w:r w:rsidRPr="00AF3748">
        <w:rPr>
          <w:rFonts w:ascii="HGS明朝E" w:eastAsia="HGS明朝E" w:hAnsi="HGS明朝E" w:hint="eastAsia"/>
          <w:sz w:val="22"/>
          <w:highlight w:val="green"/>
        </w:rPr>
        <w:t>「手続きの瑕疵」</w:t>
      </w:r>
    </w:p>
    <w:p w:rsidR="00C95748" w:rsidRDefault="00CA281A" w:rsidP="00C95748">
      <w:pPr>
        <w:rPr>
          <w:rFonts w:ascii="HGS明朝E" w:eastAsia="HGS明朝E" w:hAnsi="HGS明朝E"/>
          <w:color w:val="000000"/>
          <w:sz w:val="22"/>
        </w:rPr>
      </w:pPr>
      <w:r>
        <w:rPr>
          <w:rFonts w:ascii="HGS明朝E" w:eastAsia="HGS明朝E" w:hAnsi="HGS明朝E" w:hint="eastAsia"/>
          <w:color w:val="000000"/>
          <w:sz w:val="22"/>
        </w:rPr>
        <w:t>会長：地権者</w:t>
      </w:r>
      <w:r w:rsidR="00171CB6">
        <w:rPr>
          <w:rFonts w:ascii="HGS明朝E" w:eastAsia="HGS明朝E" w:hAnsi="HGS明朝E" w:hint="eastAsia"/>
          <w:color w:val="000000"/>
          <w:sz w:val="22"/>
        </w:rPr>
        <w:t>説明会時</w:t>
      </w:r>
      <w:r>
        <w:rPr>
          <w:rFonts w:ascii="HGS明朝E" w:eastAsia="HGS明朝E" w:hAnsi="HGS明朝E" w:hint="eastAsia"/>
          <w:color w:val="000000"/>
          <w:sz w:val="22"/>
        </w:rPr>
        <w:t>に不動産鑑定評価書がないのにあると</w:t>
      </w:r>
      <w:r w:rsidRPr="00453EF8">
        <w:rPr>
          <w:rFonts w:ascii="HGS明朝E" w:eastAsia="HGS明朝E" w:hAnsi="HGS明朝E" w:hint="eastAsia"/>
          <w:color w:val="C00000"/>
          <w:sz w:val="22"/>
          <w:u w:val="single"/>
        </w:rPr>
        <w:t>嘘をついて説明</w:t>
      </w:r>
      <w:r w:rsidR="00D53F2F" w:rsidRPr="00453EF8">
        <w:rPr>
          <w:rFonts w:ascii="HGS明朝E" w:eastAsia="HGS明朝E" w:hAnsi="HGS明朝E" w:hint="eastAsia"/>
          <w:color w:val="C00000"/>
          <w:sz w:val="22"/>
          <w:u w:val="single"/>
        </w:rPr>
        <w:t>した</w:t>
      </w:r>
      <w:r w:rsidR="00D53F2F">
        <w:rPr>
          <w:rFonts w:ascii="HGS明朝E" w:eastAsia="HGS明朝E" w:hAnsi="HGS明朝E" w:hint="eastAsia"/>
          <w:color w:val="000000"/>
          <w:sz w:val="22"/>
        </w:rPr>
        <w:t>ことも問題だ</w:t>
      </w:r>
      <w:r>
        <w:rPr>
          <w:rFonts w:ascii="HGS明朝E" w:eastAsia="HGS明朝E" w:hAnsi="HGS明朝E" w:hint="eastAsia"/>
          <w:color w:val="000000"/>
          <w:sz w:val="22"/>
        </w:rPr>
        <w:t>。</w:t>
      </w:r>
    </w:p>
    <w:p w:rsidR="00E61F13" w:rsidRDefault="00D53F2F" w:rsidP="00C95748">
      <w:pPr>
        <w:rPr>
          <w:rFonts w:ascii="HGS明朝E" w:eastAsia="HGS明朝E" w:hAnsi="HGS明朝E"/>
          <w:sz w:val="22"/>
        </w:rPr>
      </w:pPr>
      <w:r>
        <w:rPr>
          <w:rFonts w:ascii="HGS明朝E" w:eastAsia="HGS明朝E" w:hAnsi="HGS明朝E" w:hint="eastAsia"/>
          <w:color w:val="000000"/>
          <w:sz w:val="22"/>
        </w:rPr>
        <w:t>これは、決裁書類も含めて</w:t>
      </w:r>
      <w:r w:rsidR="00E61F13">
        <w:rPr>
          <w:rFonts w:ascii="HGS明朝E" w:eastAsia="HGS明朝E" w:hAnsi="HGS明朝E" w:hint="eastAsia"/>
          <w:sz w:val="22"/>
        </w:rPr>
        <w:t>環境省が調べたがなかったとの回答だ。</w:t>
      </w:r>
      <w:r>
        <w:rPr>
          <w:rFonts w:ascii="HGS明朝E" w:eastAsia="HGS明朝E" w:hAnsi="HGS明朝E" w:hint="eastAsia"/>
          <w:sz w:val="22"/>
        </w:rPr>
        <w:t>「</w:t>
      </w:r>
      <w:r w:rsidR="00E61F13">
        <w:rPr>
          <w:rFonts w:ascii="HGS明朝E" w:eastAsia="HGS明朝E" w:hAnsi="HGS明朝E" w:hint="eastAsia"/>
          <w:sz w:val="22"/>
        </w:rPr>
        <w:t>地上権の正常価格</w:t>
      </w:r>
      <w:r>
        <w:rPr>
          <w:rFonts w:ascii="HGS明朝E" w:eastAsia="HGS明朝E" w:hAnsi="HGS明朝E" w:hint="eastAsia"/>
          <w:sz w:val="22"/>
        </w:rPr>
        <w:t>」</w:t>
      </w:r>
      <w:r w:rsidR="00E61F13">
        <w:rPr>
          <w:rFonts w:ascii="HGS明朝E" w:eastAsia="HGS明朝E" w:hAnsi="HGS明朝E" w:hint="eastAsia"/>
          <w:sz w:val="22"/>
        </w:rPr>
        <w:t>の不動産鑑定評価書が出てきたのは翌年である。</w:t>
      </w:r>
      <w:r w:rsidR="00DA0179" w:rsidRPr="00453EF8">
        <w:rPr>
          <w:rFonts w:ascii="HGS明朝E" w:eastAsia="HGS明朝E" w:hAnsi="HGS明朝E" w:hint="eastAsia"/>
          <w:color w:val="C00000"/>
          <w:sz w:val="22"/>
          <w:u w:val="single"/>
        </w:rPr>
        <w:t>手続きにも瑕疵がある</w:t>
      </w:r>
      <w:r w:rsidR="00DA0179">
        <w:rPr>
          <w:rFonts w:ascii="HGS明朝E" w:eastAsia="HGS明朝E" w:hAnsi="HGS明朝E" w:hint="eastAsia"/>
          <w:sz w:val="22"/>
        </w:rPr>
        <w:t>では</w:t>
      </w:r>
      <w:r w:rsidR="00E61F13">
        <w:rPr>
          <w:rFonts w:ascii="HGS明朝E" w:eastAsia="HGS明朝E" w:hAnsi="HGS明朝E" w:hint="eastAsia"/>
          <w:sz w:val="22"/>
        </w:rPr>
        <w:t>ないか。</w:t>
      </w:r>
    </w:p>
    <w:p w:rsidR="00E61F13" w:rsidRDefault="00E61F13" w:rsidP="00CA281A">
      <w:pPr>
        <w:ind w:firstLineChars="100" w:firstLine="220"/>
        <w:rPr>
          <w:rFonts w:ascii="HGS明朝E" w:eastAsia="HGS明朝E" w:hAnsi="HGS明朝E"/>
          <w:sz w:val="22"/>
        </w:rPr>
      </w:pPr>
      <w:r>
        <w:rPr>
          <w:rFonts w:ascii="HGS明朝E" w:eastAsia="HGS明朝E" w:hAnsi="HGS明朝E" w:hint="eastAsia"/>
          <w:sz w:val="22"/>
        </w:rPr>
        <w:t>土地の地表の原則規定は要綱19条しかないのだ。だから先程区分地上権の話を出したが、これは要綱20条空間又は地下限定規定の区分地上権の話ではない。</w:t>
      </w:r>
    </w:p>
    <w:p w:rsidR="00E61F13" w:rsidRDefault="00E61F13" w:rsidP="00E61F13">
      <w:pPr>
        <w:rPr>
          <w:rFonts w:ascii="HGS明朝E" w:eastAsia="HGS明朝E" w:hAnsi="HGS明朝E"/>
          <w:sz w:val="22"/>
        </w:rPr>
      </w:pPr>
      <w:r>
        <w:rPr>
          <w:rFonts w:ascii="HGS明朝E" w:eastAsia="HGS明朝E" w:hAnsi="HGS明朝E" w:hint="eastAsia"/>
          <w:sz w:val="22"/>
        </w:rPr>
        <w:t xml:space="preserve">　売った人</w:t>
      </w:r>
      <w:r w:rsidR="00D53F2F">
        <w:rPr>
          <w:rFonts w:ascii="HGS明朝E" w:eastAsia="HGS明朝E" w:hAnsi="HGS明朝E" w:hint="eastAsia"/>
          <w:sz w:val="22"/>
        </w:rPr>
        <w:t>より</w:t>
      </w:r>
      <w:r>
        <w:rPr>
          <w:rFonts w:ascii="HGS明朝E" w:eastAsia="HGS明朝E" w:hAnsi="HGS明朝E" w:hint="eastAsia"/>
          <w:sz w:val="22"/>
        </w:rPr>
        <w:t>貸した人が</w:t>
      </w:r>
      <w:r w:rsidR="00D53F2F">
        <w:rPr>
          <w:rFonts w:ascii="HGS明朝E" w:eastAsia="HGS明朝E" w:hAnsi="HGS明朝E" w:hint="eastAsia"/>
          <w:sz w:val="22"/>
        </w:rPr>
        <w:t>高いのは</w:t>
      </w:r>
      <w:r>
        <w:rPr>
          <w:rFonts w:ascii="HGS明朝E" w:eastAsia="HGS明朝E" w:hAnsi="HGS明朝E" w:hint="eastAsia"/>
          <w:sz w:val="22"/>
        </w:rPr>
        <w:t>不公平と</w:t>
      </w:r>
      <w:r w:rsidR="00DC3396">
        <w:rPr>
          <w:rFonts w:ascii="HGS明朝E" w:eastAsia="HGS明朝E" w:hAnsi="HGS明朝E" w:hint="eastAsia"/>
          <w:sz w:val="22"/>
        </w:rPr>
        <w:t>の主張だが、</w:t>
      </w:r>
      <w:r>
        <w:rPr>
          <w:rFonts w:ascii="HGS明朝E" w:eastAsia="HGS明朝E" w:hAnsi="HGS明朝E" w:hint="eastAsia"/>
          <w:sz w:val="22"/>
        </w:rPr>
        <w:t>土地使用補償</w:t>
      </w:r>
      <w:r w:rsidR="00DC3396">
        <w:rPr>
          <w:rFonts w:ascii="HGS明朝E" w:eastAsia="HGS明朝E" w:hAnsi="HGS明朝E" w:hint="eastAsia"/>
          <w:sz w:val="22"/>
        </w:rPr>
        <w:t>と称する地上権価格は</w:t>
      </w:r>
      <w:r>
        <w:rPr>
          <w:rFonts w:ascii="HGS明朝E" w:eastAsia="HGS明朝E" w:hAnsi="HGS明朝E" w:hint="eastAsia"/>
          <w:sz w:val="22"/>
        </w:rPr>
        <w:t>全国の土地使用補償と比較する話ではないか。</w:t>
      </w:r>
      <w:r w:rsidR="00D53F2F">
        <w:rPr>
          <w:rFonts w:ascii="HGS明朝E" w:eastAsia="HGS明朝E" w:hAnsi="HGS明朝E" w:hint="eastAsia"/>
          <w:sz w:val="22"/>
        </w:rPr>
        <w:t>環境省</w:t>
      </w:r>
      <w:r w:rsidR="00DC3396">
        <w:rPr>
          <w:rFonts w:ascii="HGS明朝E" w:eastAsia="HGS明朝E" w:hAnsi="HGS明朝E" w:hint="eastAsia"/>
          <w:sz w:val="22"/>
        </w:rPr>
        <w:t>は</w:t>
      </w:r>
      <w:r w:rsidR="00D53F2F">
        <w:rPr>
          <w:rFonts w:ascii="HGS明朝E" w:eastAsia="HGS明朝E" w:hAnsi="HGS明朝E" w:hint="eastAsia"/>
          <w:sz w:val="22"/>
        </w:rPr>
        <w:t>「</w:t>
      </w:r>
      <w:r>
        <w:rPr>
          <w:rFonts w:ascii="HGS明朝E" w:eastAsia="HGS明朝E" w:hAnsi="HGS明朝E" w:hint="eastAsia"/>
          <w:sz w:val="22"/>
        </w:rPr>
        <w:t>地上権</w:t>
      </w:r>
      <w:r w:rsidR="00D53F2F">
        <w:rPr>
          <w:rFonts w:ascii="HGS明朝E" w:eastAsia="HGS明朝E" w:hAnsi="HGS明朝E" w:hint="eastAsia"/>
          <w:sz w:val="22"/>
        </w:rPr>
        <w:t>の正常価格」</w:t>
      </w:r>
      <w:r w:rsidR="00DC3396">
        <w:rPr>
          <w:rFonts w:ascii="HGS明朝E" w:eastAsia="HGS明朝E" w:hAnsi="HGS明朝E" w:hint="eastAsia"/>
          <w:sz w:val="22"/>
        </w:rPr>
        <w:t>が</w:t>
      </w:r>
      <w:r>
        <w:rPr>
          <w:rFonts w:ascii="HGS明朝E" w:eastAsia="HGS明朝E" w:hAnsi="HGS明朝E" w:hint="eastAsia"/>
          <w:sz w:val="22"/>
        </w:rPr>
        <w:t>日本全国の土地使用補償と比較しても</w:t>
      </w:r>
      <w:r w:rsidR="00975013">
        <w:rPr>
          <w:rFonts w:ascii="HGS明朝E" w:eastAsia="HGS明朝E" w:hAnsi="HGS明朝E" w:hint="eastAsia"/>
          <w:sz w:val="22"/>
        </w:rPr>
        <w:t>遜色</w:t>
      </w:r>
      <w:r>
        <w:rPr>
          <w:rFonts w:ascii="HGS明朝E" w:eastAsia="HGS明朝E" w:hAnsi="HGS明朝E" w:hint="eastAsia"/>
          <w:sz w:val="22"/>
        </w:rPr>
        <w:t>ないと胸を張って言えるか。</w:t>
      </w:r>
    </w:p>
    <w:p w:rsidR="00E61F13" w:rsidRPr="00453EF8" w:rsidRDefault="00E61F13" w:rsidP="00E61F13">
      <w:pPr>
        <w:rPr>
          <w:rFonts w:ascii="HGS明朝E" w:eastAsia="HGS明朝E" w:hAnsi="HGS明朝E"/>
          <w:color w:val="002060"/>
          <w:sz w:val="22"/>
        </w:rPr>
      </w:pPr>
      <w:r w:rsidRPr="00453EF8">
        <w:rPr>
          <w:rFonts w:ascii="HGS明朝E" w:eastAsia="HGS明朝E" w:hAnsi="HGS明朝E" w:hint="eastAsia"/>
          <w:color w:val="002060"/>
          <w:sz w:val="22"/>
        </w:rPr>
        <w:t>斉藤：・・・。</w:t>
      </w:r>
    </w:p>
    <w:p w:rsidR="00E61F13" w:rsidRPr="00AF3748" w:rsidRDefault="00E61F13" w:rsidP="00E61F13">
      <w:pPr>
        <w:rPr>
          <w:rFonts w:ascii="HGS明朝E" w:eastAsia="HGS明朝E" w:hAnsi="HGS明朝E"/>
          <w:color w:val="C00000"/>
          <w:sz w:val="22"/>
        </w:rPr>
      </w:pPr>
      <w:r>
        <w:rPr>
          <w:rFonts w:ascii="HGS明朝E" w:eastAsia="HGS明朝E" w:hAnsi="HGS明朝E" w:hint="eastAsia"/>
          <w:sz w:val="22"/>
        </w:rPr>
        <w:t>会長：それは大綱の捉え方が、</w:t>
      </w:r>
      <w:r w:rsidR="00DC3396">
        <w:rPr>
          <w:rFonts w:ascii="HGS明朝E" w:eastAsia="HGS明朝E" w:hAnsi="HGS明朝E" w:hint="eastAsia"/>
          <w:sz w:val="22"/>
        </w:rPr>
        <w:t>大きく誤りだからで、</w:t>
      </w:r>
      <w:r w:rsidRPr="00AF3748">
        <w:rPr>
          <w:rFonts w:ascii="HGS明朝E" w:eastAsia="HGS明朝E" w:hAnsi="HGS明朝E" w:hint="eastAsia"/>
          <w:color w:val="C00000"/>
          <w:sz w:val="22"/>
          <w:u w:val="single"/>
        </w:rPr>
        <w:t>大綱でさえ地代なのだ。</w:t>
      </w:r>
    </w:p>
    <w:p w:rsidR="00E61F13" w:rsidRPr="002B2F10" w:rsidRDefault="00DC3396" w:rsidP="00E61F13">
      <w:pPr>
        <w:rPr>
          <w:rFonts w:ascii="HGS明朝E" w:eastAsia="HGS明朝E" w:hAnsi="HGS明朝E"/>
          <w:color w:val="002060"/>
          <w:sz w:val="22"/>
        </w:rPr>
      </w:pPr>
      <w:r>
        <w:rPr>
          <w:rFonts w:ascii="HGS明朝E" w:eastAsia="HGS明朝E" w:hAnsi="HGS明朝E" w:hint="eastAsia"/>
          <w:sz w:val="22"/>
        </w:rPr>
        <w:t xml:space="preserve">　</w:t>
      </w:r>
      <w:r w:rsidR="00E61F13">
        <w:rPr>
          <w:rFonts w:ascii="HGS明朝E" w:eastAsia="HGS明朝E" w:hAnsi="HGS明朝E" w:hint="eastAsia"/>
          <w:sz w:val="22"/>
        </w:rPr>
        <w:t>大綱に地代を超えていい等とどこに書いてあるか。</w:t>
      </w:r>
      <w:r w:rsidR="00324948">
        <w:rPr>
          <w:rFonts w:ascii="HGS明朝E" w:eastAsia="HGS明朝E" w:hAnsi="HGS明朝E" w:hint="eastAsia"/>
          <w:sz w:val="22"/>
        </w:rPr>
        <w:t>「</w:t>
      </w:r>
      <w:r w:rsidR="00324948">
        <w:rPr>
          <w:rFonts w:ascii="HGS明朝E" w:eastAsia="HGS明朝E" w:hAnsi="HGS明朝E" w:hint="eastAsia"/>
          <w:color w:val="002060"/>
          <w:sz w:val="22"/>
        </w:rPr>
        <w:t>斉藤：そんなことは書いてない」</w:t>
      </w:r>
    </w:p>
    <w:p w:rsidR="00E61F13" w:rsidRDefault="00E61F13" w:rsidP="00E61F13">
      <w:pPr>
        <w:rPr>
          <w:rFonts w:ascii="HGS明朝E" w:eastAsia="HGS明朝E" w:hAnsi="HGS明朝E"/>
          <w:sz w:val="22"/>
        </w:rPr>
      </w:pPr>
      <w:r>
        <w:rPr>
          <w:rFonts w:ascii="HGS明朝E" w:eastAsia="HGS明朝E" w:hAnsi="HGS明朝E" w:hint="eastAsia"/>
          <w:sz w:val="22"/>
        </w:rPr>
        <w:t>会長：</w:t>
      </w:r>
      <w:r w:rsidR="00DC3396">
        <w:rPr>
          <w:rFonts w:ascii="HGS明朝E" w:eastAsia="HGS明朝E" w:hAnsi="HGS明朝E" w:hint="eastAsia"/>
          <w:sz w:val="22"/>
        </w:rPr>
        <w:t>「</w:t>
      </w:r>
      <w:r>
        <w:rPr>
          <w:rFonts w:ascii="HGS明朝E" w:eastAsia="HGS明朝E" w:hAnsi="HGS明朝E" w:hint="eastAsia"/>
          <w:sz w:val="22"/>
        </w:rPr>
        <w:t>地上権の正常価格</w:t>
      </w:r>
      <w:r w:rsidR="00DC3396">
        <w:rPr>
          <w:rFonts w:ascii="HGS明朝E" w:eastAsia="HGS明朝E" w:hAnsi="HGS明朝E" w:hint="eastAsia"/>
          <w:sz w:val="22"/>
        </w:rPr>
        <w:t>」</w:t>
      </w:r>
      <w:r>
        <w:rPr>
          <w:rFonts w:ascii="HGS明朝E" w:eastAsia="HGS明朝E" w:hAnsi="HGS明朝E" w:hint="eastAsia"/>
          <w:sz w:val="22"/>
        </w:rPr>
        <w:t>でいいと書いてあるか。</w:t>
      </w:r>
    </w:p>
    <w:p w:rsidR="00E61F13" w:rsidRDefault="00E61F13" w:rsidP="00E61F13">
      <w:pPr>
        <w:rPr>
          <w:rFonts w:ascii="HGS明朝E" w:eastAsia="HGS明朝E" w:hAnsi="HGS明朝E"/>
          <w:sz w:val="22"/>
        </w:rPr>
      </w:pPr>
      <w:r w:rsidRPr="00453EF8">
        <w:rPr>
          <w:rFonts w:ascii="HGS明朝E" w:eastAsia="HGS明朝E" w:hAnsi="HGS明朝E" w:hint="eastAsia"/>
          <w:color w:val="002060"/>
          <w:sz w:val="22"/>
        </w:rPr>
        <w:t>斉藤：書いてはいないけど</w:t>
      </w:r>
      <w:r>
        <w:rPr>
          <w:rFonts w:ascii="HGS明朝E" w:eastAsia="HGS明朝E" w:hAnsi="HGS明朝E" w:hint="eastAsia"/>
          <w:sz w:val="22"/>
        </w:rPr>
        <w:t>「会長：だからできない。」</w:t>
      </w:r>
      <w:r w:rsidRPr="00453EF8">
        <w:rPr>
          <w:rFonts w:ascii="HGS明朝E" w:eastAsia="HGS明朝E" w:hAnsi="HGS明朝E" w:hint="eastAsia"/>
          <w:color w:val="002060"/>
          <w:sz w:val="22"/>
        </w:rPr>
        <w:t>書いていないので</w:t>
      </w:r>
      <w:r w:rsidR="00DC3396" w:rsidRPr="00453EF8">
        <w:rPr>
          <w:rFonts w:ascii="HGS明朝E" w:eastAsia="HGS明朝E" w:hAnsi="HGS明朝E" w:hint="eastAsia"/>
          <w:color w:val="002060"/>
          <w:sz w:val="22"/>
        </w:rPr>
        <w:t>・・</w:t>
      </w:r>
      <w:r w:rsidRPr="00453EF8">
        <w:rPr>
          <w:rFonts w:ascii="HGS明朝E" w:eastAsia="HGS明朝E" w:hAnsi="HGS明朝E" w:hint="eastAsia"/>
          <w:color w:val="002060"/>
          <w:sz w:val="22"/>
        </w:rPr>
        <w:t>。</w:t>
      </w:r>
      <w:r w:rsidR="00DC3396">
        <w:rPr>
          <w:rFonts w:ascii="HGS明朝E" w:eastAsia="HGS明朝E" w:hAnsi="HGS明朝E" w:hint="eastAsia"/>
          <w:sz w:val="22"/>
        </w:rPr>
        <w:t>「会長：できない」</w:t>
      </w:r>
    </w:p>
    <w:p w:rsidR="00695A09" w:rsidRDefault="00695A09" w:rsidP="00E61F13">
      <w:pPr>
        <w:rPr>
          <w:rFonts w:ascii="HGS明朝E" w:eastAsia="HGS明朝E" w:hAnsi="HGS明朝E"/>
          <w:sz w:val="22"/>
        </w:rPr>
      </w:pPr>
      <w:r>
        <w:rPr>
          <w:rFonts w:ascii="HGS明朝E" w:eastAsia="HGS明朝E" w:hAnsi="HGS明朝E" w:hint="eastAsia"/>
          <w:sz w:val="22"/>
        </w:rPr>
        <w:t xml:space="preserve">　　　</w:t>
      </w:r>
      <w:r w:rsidRPr="00AF3748">
        <w:rPr>
          <w:rFonts w:ascii="HGS明朝E" w:eastAsia="HGS明朝E" w:hAnsi="HGS明朝E" w:hint="eastAsia"/>
          <w:sz w:val="22"/>
          <w:highlight w:val="green"/>
        </w:rPr>
        <w:t>「選択</w:t>
      </w:r>
      <w:r w:rsidR="00326859" w:rsidRPr="00AF3748">
        <w:rPr>
          <w:rFonts w:ascii="HGS明朝E" w:eastAsia="HGS明朝E" w:hAnsi="HGS明朝E" w:hint="eastAsia"/>
          <w:sz w:val="22"/>
          <w:highlight w:val="green"/>
        </w:rPr>
        <w:t>が特殊性は</w:t>
      </w:r>
      <w:r w:rsidR="00D1353A" w:rsidRPr="00AF3748">
        <w:rPr>
          <w:rFonts w:ascii="HGS明朝E" w:eastAsia="HGS明朝E" w:hAnsi="HGS明朝E" w:hint="eastAsia"/>
          <w:sz w:val="22"/>
          <w:highlight w:val="green"/>
        </w:rPr>
        <w:t>誤り</w:t>
      </w:r>
      <w:r w:rsidRPr="00AF3748">
        <w:rPr>
          <w:rFonts w:ascii="HGS明朝E" w:eastAsia="HGS明朝E" w:hAnsi="HGS明朝E" w:hint="eastAsia"/>
          <w:sz w:val="22"/>
          <w:highlight w:val="green"/>
        </w:rPr>
        <w:t>」</w:t>
      </w:r>
    </w:p>
    <w:p w:rsidR="00DC3396" w:rsidRDefault="00E61F13" w:rsidP="00E61F13">
      <w:pPr>
        <w:rPr>
          <w:rFonts w:ascii="HGS明朝E" w:eastAsia="HGS明朝E" w:hAnsi="HGS明朝E"/>
          <w:sz w:val="22"/>
        </w:rPr>
      </w:pPr>
      <w:r w:rsidRPr="00DC3396">
        <w:rPr>
          <w:rFonts w:ascii="HGS明朝E" w:eastAsia="HGS明朝E" w:hAnsi="HGS明朝E" w:hint="eastAsia"/>
          <w:sz w:val="22"/>
        </w:rPr>
        <w:t>会長：国交省の内規基準や他の内規基準、電源開発等に伴う基準なども、地表、土地の使用に関する使用補償は、すべて地代である。</w:t>
      </w:r>
      <w:r>
        <w:rPr>
          <w:rFonts w:ascii="HGS明朝E" w:eastAsia="HGS明朝E" w:hAnsi="HGS明朝E" w:hint="eastAsia"/>
          <w:sz w:val="22"/>
        </w:rPr>
        <w:t>20条に基づ</w:t>
      </w:r>
      <w:r w:rsidR="00DC3396">
        <w:rPr>
          <w:rFonts w:ascii="HGS明朝E" w:eastAsia="HGS明朝E" w:hAnsi="HGS明朝E" w:hint="eastAsia"/>
          <w:sz w:val="22"/>
        </w:rPr>
        <w:t>いた区分地上権は高圧送電線ではある。</w:t>
      </w:r>
    </w:p>
    <w:p w:rsidR="00E61F13" w:rsidRPr="00326859" w:rsidRDefault="00DC3396" w:rsidP="00E61F13">
      <w:pPr>
        <w:rPr>
          <w:rFonts w:ascii="HGS明朝E" w:eastAsia="HGS明朝E" w:hAnsi="HGS明朝E"/>
          <w:sz w:val="22"/>
          <w:u w:val="single"/>
        </w:rPr>
      </w:pPr>
      <w:r>
        <w:rPr>
          <w:rFonts w:ascii="HGS明朝E" w:eastAsia="HGS明朝E" w:hAnsi="HGS明朝E" w:hint="eastAsia"/>
          <w:sz w:val="22"/>
        </w:rPr>
        <w:t xml:space="preserve">　</w:t>
      </w:r>
      <w:r w:rsidR="00E61F13" w:rsidRPr="00326859">
        <w:rPr>
          <w:rFonts w:ascii="HGS明朝E" w:eastAsia="HGS明朝E" w:hAnsi="HGS明朝E" w:hint="eastAsia"/>
          <w:sz w:val="22"/>
          <w:u w:val="single"/>
        </w:rPr>
        <w:t>発電所</w:t>
      </w:r>
      <w:r w:rsidRPr="00326859">
        <w:rPr>
          <w:rFonts w:ascii="HGS明朝E" w:eastAsia="HGS明朝E" w:hAnsi="HGS明朝E" w:hint="eastAsia"/>
          <w:sz w:val="22"/>
          <w:u w:val="single"/>
        </w:rPr>
        <w:t>や鉄塔用地等は</w:t>
      </w:r>
      <w:r w:rsidR="00E61F13" w:rsidRPr="00326859">
        <w:rPr>
          <w:rFonts w:ascii="HGS明朝E" w:eastAsia="HGS明朝E" w:hAnsi="HGS明朝E" w:hint="eastAsia"/>
          <w:sz w:val="22"/>
          <w:u w:val="single"/>
        </w:rPr>
        <w:t>電力会社の所有権と借りている土地が併存しているのも多くある。</w:t>
      </w:r>
    </w:p>
    <w:p w:rsidR="00E61F13" w:rsidRDefault="00D1353A" w:rsidP="00E61F13">
      <w:pPr>
        <w:ind w:firstLineChars="100" w:firstLine="220"/>
        <w:rPr>
          <w:rFonts w:ascii="HGS明朝E" w:eastAsia="HGS明朝E" w:hAnsi="HGS明朝E" w:cs="ＭＳ 明朝"/>
          <w:sz w:val="22"/>
        </w:rPr>
      </w:pPr>
      <w:r>
        <w:rPr>
          <w:rFonts w:ascii="HGS明朝E" w:eastAsia="HGS明朝E" w:hAnsi="HGS明朝E" w:hint="eastAsia"/>
          <w:color w:val="C00000"/>
          <w:sz w:val="22"/>
          <w:u w:val="single"/>
        </w:rPr>
        <w:t>これは</w:t>
      </w:r>
      <w:r w:rsidR="00E61F13" w:rsidRPr="00326859">
        <w:rPr>
          <w:rFonts w:ascii="HGS明朝E" w:eastAsia="HGS明朝E" w:hAnsi="HGS明朝E" w:hint="eastAsia"/>
          <w:color w:val="C00000"/>
          <w:sz w:val="22"/>
          <w:u w:val="single"/>
        </w:rPr>
        <w:t>、選択を示している</w:t>
      </w:r>
      <w:r>
        <w:rPr>
          <w:rFonts w:ascii="HGS明朝E" w:eastAsia="HGS明朝E" w:hAnsi="HGS明朝E" w:hint="eastAsia"/>
          <w:color w:val="C00000"/>
          <w:sz w:val="22"/>
          <w:u w:val="single"/>
        </w:rPr>
        <w:t>事</w:t>
      </w:r>
      <w:r w:rsidR="00E61F13" w:rsidRPr="00326859">
        <w:rPr>
          <w:rFonts w:ascii="HGS明朝E" w:eastAsia="HGS明朝E" w:hAnsi="HGS明朝E" w:hint="eastAsia"/>
          <w:color w:val="C00000"/>
          <w:sz w:val="22"/>
          <w:u w:val="single"/>
        </w:rPr>
        <w:t>と全く同じだ。国が選択を示して</w:t>
      </w:r>
      <w:r>
        <w:rPr>
          <w:rFonts w:ascii="HGS明朝E" w:eastAsia="HGS明朝E" w:hAnsi="HGS明朝E" w:hint="eastAsia"/>
          <w:color w:val="C00000"/>
          <w:sz w:val="22"/>
          <w:u w:val="single"/>
        </w:rPr>
        <w:t>いようが</w:t>
      </w:r>
      <w:r w:rsidR="00E61F13" w:rsidRPr="00326859">
        <w:rPr>
          <w:rFonts w:ascii="HGS明朝E" w:eastAsia="HGS明朝E" w:hAnsi="HGS明朝E" w:hint="eastAsia"/>
          <w:color w:val="C00000"/>
          <w:sz w:val="22"/>
          <w:u w:val="single"/>
        </w:rPr>
        <w:t>いまいが、現実には要綱の土地の</w:t>
      </w:r>
      <w:r w:rsidR="00E61F13" w:rsidRPr="00326859">
        <w:rPr>
          <w:rFonts w:ascii="HGS明朝E" w:eastAsia="HGS明朝E" w:hAnsi="HGS明朝E" w:cs="ＭＳ 明朝" w:hint="eastAsia"/>
          <w:color w:val="C00000"/>
          <w:sz w:val="22"/>
          <w:u w:val="single"/>
        </w:rPr>
        <w:t>使用補償は選択権を与えている。</w:t>
      </w:r>
    </w:p>
    <w:p w:rsidR="00D53F2F" w:rsidRPr="00D1353A" w:rsidRDefault="00E61F13" w:rsidP="00E61F13">
      <w:pPr>
        <w:rPr>
          <w:rFonts w:ascii="HGS明朝E" w:eastAsia="HGS明朝E" w:hAnsi="HGS明朝E" w:cs="ＭＳ 明朝"/>
          <w:sz w:val="22"/>
          <w:u w:val="single"/>
        </w:rPr>
      </w:pPr>
      <w:r>
        <w:rPr>
          <w:rFonts w:ascii="HGS明朝E" w:eastAsia="HGS明朝E" w:hAnsi="HGS明朝E" w:cs="ＭＳ 明朝" w:hint="eastAsia"/>
          <w:sz w:val="22"/>
        </w:rPr>
        <w:t xml:space="preserve">　</w:t>
      </w:r>
      <w:r w:rsidR="00326859" w:rsidRPr="00D1353A">
        <w:rPr>
          <w:rFonts w:ascii="HGS明朝E" w:eastAsia="HGS明朝E" w:hAnsi="HGS明朝E" w:cs="ＭＳ 明朝" w:hint="eastAsia"/>
          <w:color w:val="C00000"/>
          <w:sz w:val="22"/>
          <w:highlight w:val="yellow"/>
          <w:u w:val="single"/>
        </w:rPr>
        <w:t>選択権の付与を</w:t>
      </w:r>
      <w:r w:rsidRPr="00D1353A">
        <w:rPr>
          <w:rFonts w:ascii="HGS明朝E" w:eastAsia="HGS明朝E" w:hAnsi="HGS明朝E" w:cs="ＭＳ 明朝" w:hint="eastAsia"/>
          <w:color w:val="C00000"/>
          <w:sz w:val="22"/>
          <w:highlight w:val="yellow"/>
          <w:u w:val="single"/>
        </w:rPr>
        <w:t>特殊性</w:t>
      </w:r>
      <w:r w:rsidR="00326859" w:rsidRPr="00D1353A">
        <w:rPr>
          <w:rFonts w:ascii="HGS明朝E" w:eastAsia="HGS明朝E" w:hAnsi="HGS明朝E" w:cs="ＭＳ 明朝" w:hint="eastAsia"/>
          <w:color w:val="C00000"/>
          <w:sz w:val="22"/>
          <w:highlight w:val="yellow"/>
          <w:u w:val="single"/>
        </w:rPr>
        <w:t>と</w:t>
      </w:r>
      <w:r w:rsidRPr="00D1353A">
        <w:rPr>
          <w:rFonts w:ascii="HGS明朝E" w:eastAsia="HGS明朝E" w:hAnsi="HGS明朝E" w:cs="ＭＳ 明朝" w:hint="eastAsia"/>
          <w:color w:val="C00000"/>
          <w:sz w:val="22"/>
          <w:highlight w:val="yellow"/>
          <w:u w:val="single"/>
        </w:rPr>
        <w:t>言</w:t>
      </w:r>
      <w:r w:rsidR="00326859" w:rsidRPr="00D1353A">
        <w:rPr>
          <w:rFonts w:ascii="HGS明朝E" w:eastAsia="HGS明朝E" w:hAnsi="HGS明朝E" w:cs="ＭＳ 明朝" w:hint="eastAsia"/>
          <w:color w:val="C00000"/>
          <w:sz w:val="22"/>
          <w:highlight w:val="yellow"/>
          <w:u w:val="single"/>
        </w:rPr>
        <w:t>うが</w:t>
      </w:r>
      <w:r w:rsidRPr="00D1353A">
        <w:rPr>
          <w:rFonts w:ascii="HGS明朝E" w:eastAsia="HGS明朝E" w:hAnsi="HGS明朝E" w:cs="ＭＳ 明朝" w:hint="eastAsia"/>
          <w:color w:val="C00000"/>
          <w:sz w:val="22"/>
          <w:highlight w:val="yellow"/>
          <w:u w:val="single"/>
        </w:rPr>
        <w:t>、選択権は</w:t>
      </w:r>
      <w:r w:rsidR="00D53F2F" w:rsidRPr="00D1353A">
        <w:rPr>
          <w:rFonts w:ascii="HGS明朝E" w:eastAsia="HGS明朝E" w:hAnsi="HGS明朝E" w:cs="ＭＳ 明朝" w:hint="eastAsia"/>
          <w:color w:val="C00000"/>
          <w:sz w:val="22"/>
          <w:highlight w:val="yellow"/>
          <w:u w:val="single"/>
        </w:rPr>
        <w:t>起業者にも土地所有者にも</w:t>
      </w:r>
      <w:r w:rsidRPr="00D1353A">
        <w:rPr>
          <w:rFonts w:ascii="HGS明朝E" w:eastAsia="HGS明朝E" w:hAnsi="HGS明朝E" w:cs="ＭＳ 明朝" w:hint="eastAsia"/>
          <w:color w:val="C00000"/>
          <w:sz w:val="22"/>
          <w:highlight w:val="yellow"/>
          <w:u w:val="single"/>
        </w:rPr>
        <w:t>与えられている。</w:t>
      </w:r>
      <w:r w:rsidR="00326859" w:rsidRPr="00D1353A">
        <w:rPr>
          <w:rFonts w:ascii="HGS明朝E" w:eastAsia="HGS明朝E" w:hAnsi="HGS明朝E" w:cs="ＭＳ 明朝" w:hint="eastAsia"/>
          <w:color w:val="C00000"/>
          <w:sz w:val="22"/>
          <w:highlight w:val="yellow"/>
          <w:u w:val="single"/>
        </w:rPr>
        <w:t>如何か。</w:t>
      </w:r>
    </w:p>
    <w:p w:rsidR="00E61F13" w:rsidRPr="00453EF8" w:rsidRDefault="00E61F13" w:rsidP="00E61F13">
      <w:pPr>
        <w:rPr>
          <w:rFonts w:ascii="HGS明朝E" w:eastAsia="HGS明朝E" w:hAnsi="HGS明朝E" w:cs="ＭＳ 明朝"/>
          <w:color w:val="002060"/>
          <w:sz w:val="22"/>
        </w:rPr>
      </w:pPr>
      <w:r w:rsidRPr="00453EF8">
        <w:rPr>
          <w:rFonts w:ascii="HGS明朝E" w:eastAsia="HGS明朝E" w:hAnsi="HGS明朝E" w:cs="ＭＳ 明朝" w:hint="eastAsia"/>
          <w:color w:val="002060"/>
          <w:sz w:val="22"/>
        </w:rPr>
        <w:t>斉藤：・・・。</w:t>
      </w:r>
    </w:p>
    <w:p w:rsidR="00326859" w:rsidRDefault="00326859" w:rsidP="00E61F13">
      <w:pPr>
        <w:rPr>
          <w:rFonts w:ascii="HGS明朝E" w:eastAsia="HGS明朝E" w:hAnsi="HGS明朝E" w:cs="ＭＳ 明朝"/>
          <w:sz w:val="22"/>
        </w:rPr>
      </w:pPr>
      <w:r>
        <w:rPr>
          <w:rFonts w:ascii="HGS明朝E" w:eastAsia="HGS明朝E" w:hAnsi="HGS明朝E" w:cs="ＭＳ 明朝" w:hint="eastAsia"/>
          <w:sz w:val="22"/>
        </w:rPr>
        <w:t>会長：それは</w:t>
      </w:r>
      <w:r w:rsidR="00E61F13">
        <w:rPr>
          <w:rFonts w:ascii="HGS明朝E" w:eastAsia="HGS明朝E" w:hAnsi="HGS明朝E" w:cs="ＭＳ 明朝" w:hint="eastAsia"/>
          <w:sz w:val="22"/>
        </w:rPr>
        <w:t>、</w:t>
      </w:r>
      <w:r>
        <w:rPr>
          <w:rFonts w:ascii="HGS明朝E" w:eastAsia="HGS明朝E" w:hAnsi="HGS明朝E" w:cs="ＭＳ 明朝" w:hint="eastAsia"/>
          <w:sz w:val="22"/>
        </w:rPr>
        <w:t>環境省が</w:t>
      </w:r>
      <w:r w:rsidR="00E61F13">
        <w:rPr>
          <w:rFonts w:ascii="HGS明朝E" w:eastAsia="HGS明朝E" w:hAnsi="HGS明朝E" w:cs="ＭＳ 明朝" w:hint="eastAsia"/>
          <w:sz w:val="22"/>
        </w:rPr>
        <w:t>始めから、要綱の考え方を理解していないということになる。</w:t>
      </w:r>
    </w:p>
    <w:p w:rsidR="00D53F2F" w:rsidRDefault="00D1353A" w:rsidP="00D1353A">
      <w:pPr>
        <w:rPr>
          <w:rFonts w:ascii="HGS明朝E" w:eastAsia="HGS明朝E" w:hAnsi="HGS明朝E" w:cs="ＭＳ 明朝"/>
          <w:sz w:val="22"/>
        </w:rPr>
      </w:pPr>
      <w:r>
        <w:rPr>
          <w:rFonts w:ascii="HGS明朝E" w:eastAsia="HGS明朝E" w:hAnsi="HGS明朝E" w:cs="ＭＳ 明朝" w:hint="eastAsia"/>
          <w:sz w:val="22"/>
        </w:rPr>
        <w:t xml:space="preserve">　</w:t>
      </w:r>
      <w:r w:rsidR="00E61F13">
        <w:rPr>
          <w:rFonts w:ascii="HGS明朝E" w:eastAsia="HGS明朝E" w:hAnsi="HGS明朝E" w:cs="ＭＳ 明朝" w:hint="eastAsia"/>
          <w:sz w:val="22"/>
        </w:rPr>
        <w:t>土地収用法81条は使用開始</w:t>
      </w:r>
      <w:r w:rsidR="00D53F2F">
        <w:rPr>
          <w:rFonts w:ascii="HGS明朝E" w:eastAsia="HGS明朝E" w:hAnsi="HGS明朝E" w:cs="ＭＳ 明朝" w:hint="eastAsia"/>
          <w:sz w:val="22"/>
        </w:rPr>
        <w:t>して</w:t>
      </w:r>
      <w:r w:rsidR="00E61F13">
        <w:rPr>
          <w:rFonts w:ascii="HGS明朝E" w:eastAsia="HGS明朝E" w:hAnsi="HGS明朝E" w:cs="ＭＳ 明朝" w:hint="eastAsia"/>
          <w:sz w:val="22"/>
        </w:rPr>
        <w:t>3年経過後土地所有者が困って買ってと申請できるとしており、要綱</w:t>
      </w:r>
      <w:r w:rsidR="00326859">
        <w:rPr>
          <w:rFonts w:ascii="HGS明朝E" w:eastAsia="HGS明朝E" w:hAnsi="HGS明朝E" w:cs="ＭＳ 明朝" w:hint="eastAsia"/>
          <w:sz w:val="22"/>
        </w:rPr>
        <w:t>20条の2</w:t>
      </w:r>
      <w:r w:rsidR="00E61F13">
        <w:rPr>
          <w:rFonts w:ascii="HGS明朝E" w:eastAsia="HGS明朝E" w:hAnsi="HGS明朝E" w:cs="ＭＳ 明朝" w:hint="eastAsia"/>
          <w:sz w:val="22"/>
        </w:rPr>
        <w:t>では</w:t>
      </w:r>
      <w:r w:rsidR="00326859">
        <w:rPr>
          <w:rFonts w:ascii="HGS明朝E" w:eastAsia="HGS明朝E" w:hAnsi="HGS明朝E" w:cs="ＭＳ 明朝" w:hint="eastAsia"/>
          <w:sz w:val="22"/>
        </w:rPr>
        <w:t>同</w:t>
      </w:r>
      <w:r w:rsidR="00E61F13">
        <w:rPr>
          <w:rFonts w:ascii="HGS明朝E" w:eastAsia="HGS明朝E" w:hAnsi="HGS明朝E" w:cs="ＭＳ 明朝" w:hint="eastAsia"/>
          <w:sz w:val="22"/>
        </w:rPr>
        <w:t>法</w:t>
      </w:r>
      <w:r w:rsidR="00326859">
        <w:rPr>
          <w:rFonts w:ascii="HGS明朝E" w:eastAsia="HGS明朝E" w:hAnsi="HGS明朝E" w:cs="ＭＳ 明朝" w:hint="eastAsia"/>
          <w:sz w:val="22"/>
        </w:rPr>
        <w:t>81条</w:t>
      </w:r>
      <w:r w:rsidR="00E61F13">
        <w:rPr>
          <w:rFonts w:ascii="HGS明朝E" w:eastAsia="HGS明朝E" w:hAnsi="HGS明朝E" w:cs="ＭＳ 明朝" w:hint="eastAsia"/>
          <w:sz w:val="22"/>
        </w:rPr>
        <w:t>との整合性から起業者が買収を請求してもいいとしている。</w:t>
      </w:r>
    </w:p>
    <w:p w:rsidR="00E61F13" w:rsidRDefault="00D53F2F" w:rsidP="00D1353A">
      <w:pPr>
        <w:ind w:firstLineChars="100" w:firstLine="220"/>
        <w:rPr>
          <w:rFonts w:ascii="HGS明朝E" w:eastAsia="HGS明朝E" w:hAnsi="HGS明朝E" w:cs="ＭＳ 明朝"/>
          <w:sz w:val="22"/>
        </w:rPr>
      </w:pPr>
      <w:r>
        <w:rPr>
          <w:rFonts w:ascii="HGS明朝E" w:eastAsia="HGS明朝E" w:hAnsi="HGS明朝E" w:cs="ＭＳ 明朝" w:hint="eastAsia"/>
          <w:sz w:val="22"/>
        </w:rPr>
        <w:t>ただし、この場合でも申し出のみである。</w:t>
      </w:r>
      <w:r w:rsidR="00810F01">
        <w:rPr>
          <w:rFonts w:ascii="HGS明朝E" w:eastAsia="HGS明朝E" w:hAnsi="HGS明朝E" w:cs="ＭＳ 明朝" w:hint="eastAsia"/>
          <w:sz w:val="22"/>
        </w:rPr>
        <w:t>20条の2</w:t>
      </w:r>
      <w:r w:rsidR="00E61F13">
        <w:rPr>
          <w:rFonts w:ascii="HGS明朝E" w:eastAsia="HGS明朝E" w:hAnsi="HGS明朝E" w:cs="ＭＳ 明朝" w:hint="eastAsia"/>
          <w:sz w:val="22"/>
        </w:rPr>
        <w:t>が</w:t>
      </w:r>
      <w:r w:rsidR="00810F01">
        <w:rPr>
          <w:rFonts w:ascii="HGS明朝E" w:eastAsia="HGS明朝E" w:hAnsi="HGS明朝E" w:cs="ＭＳ 明朝" w:hint="eastAsia"/>
          <w:sz w:val="22"/>
        </w:rPr>
        <w:t>補償の根幹で</w:t>
      </w:r>
      <w:r w:rsidR="00E61F13">
        <w:rPr>
          <w:rFonts w:ascii="HGS明朝E" w:eastAsia="HGS明朝E" w:hAnsi="HGS明朝E" w:cs="ＭＳ 明朝" w:hint="eastAsia"/>
          <w:sz w:val="22"/>
        </w:rPr>
        <w:t>、土地価格を超えてはいけないと、</w:t>
      </w:r>
      <w:r w:rsidR="00810F01">
        <w:rPr>
          <w:rFonts w:ascii="HGS明朝E" w:eastAsia="HGS明朝E" w:hAnsi="HGS明朝E" w:cs="ＭＳ 明朝" w:hint="eastAsia"/>
          <w:sz w:val="22"/>
        </w:rPr>
        <w:t>という</w:t>
      </w:r>
      <w:r w:rsidR="00E61F13">
        <w:rPr>
          <w:rFonts w:ascii="HGS明朝E" w:eastAsia="HGS明朝E" w:hAnsi="HGS明朝E" w:cs="ＭＳ 明朝" w:hint="eastAsia"/>
          <w:sz w:val="22"/>
        </w:rPr>
        <w:t>ことを</w:t>
      </w:r>
      <w:r w:rsidR="00810F01">
        <w:rPr>
          <w:rFonts w:ascii="HGS明朝E" w:eastAsia="HGS明朝E" w:hAnsi="HGS明朝E" w:cs="ＭＳ 明朝" w:hint="eastAsia"/>
          <w:sz w:val="22"/>
        </w:rPr>
        <w:t>主張する</w:t>
      </w:r>
      <w:r w:rsidR="00E61F13">
        <w:rPr>
          <w:rFonts w:ascii="HGS明朝E" w:eastAsia="HGS明朝E" w:hAnsi="HGS明朝E" w:cs="ＭＳ 明朝" w:hint="eastAsia"/>
          <w:sz w:val="22"/>
        </w:rPr>
        <w:t>から、各専門家も</w:t>
      </w:r>
      <w:r w:rsidR="00D1353A">
        <w:rPr>
          <w:rFonts w:ascii="HGS明朝E" w:eastAsia="HGS明朝E" w:hAnsi="HGS明朝E" w:cs="ＭＳ 明朝" w:hint="eastAsia"/>
          <w:sz w:val="22"/>
        </w:rPr>
        <w:t>それは違う</w:t>
      </w:r>
      <w:r w:rsidR="00E61F13">
        <w:rPr>
          <w:rFonts w:ascii="HGS明朝E" w:eastAsia="HGS明朝E" w:hAnsi="HGS明朝E" w:cs="ＭＳ 明朝" w:hint="eastAsia"/>
          <w:sz w:val="22"/>
        </w:rPr>
        <w:t>ということになる。</w:t>
      </w:r>
    </w:p>
    <w:p w:rsidR="00E61F13" w:rsidRPr="00695A09" w:rsidRDefault="00E61F13" w:rsidP="00E61F13">
      <w:pPr>
        <w:rPr>
          <w:rFonts w:ascii="HGS明朝E" w:eastAsia="HGS明朝E" w:hAnsi="HGS明朝E" w:cs="ＭＳ 明朝"/>
          <w:color w:val="C00000"/>
          <w:sz w:val="22"/>
          <w:u w:val="single"/>
        </w:rPr>
      </w:pPr>
      <w:r>
        <w:rPr>
          <w:rFonts w:ascii="HGS明朝E" w:eastAsia="HGS明朝E" w:hAnsi="HGS明朝E" w:cs="ＭＳ 明朝" w:hint="eastAsia"/>
          <w:sz w:val="22"/>
        </w:rPr>
        <w:t xml:space="preserve">　</w:t>
      </w:r>
      <w:r w:rsidR="00810F01" w:rsidRPr="00695A09">
        <w:rPr>
          <w:rFonts w:ascii="HGS明朝E" w:eastAsia="HGS明朝E" w:hAnsi="HGS明朝E" w:cs="ＭＳ 明朝" w:hint="eastAsia"/>
          <w:color w:val="C00000"/>
          <w:sz w:val="22"/>
          <w:u w:val="single"/>
        </w:rPr>
        <w:t>今斉藤氏は頷いていたが、</w:t>
      </w:r>
      <w:r w:rsidRPr="00695A09">
        <w:rPr>
          <w:rFonts w:ascii="HGS明朝E" w:eastAsia="HGS明朝E" w:hAnsi="HGS明朝E" w:cs="ＭＳ 明朝" w:hint="eastAsia"/>
          <w:color w:val="C00000"/>
          <w:sz w:val="22"/>
          <w:u w:val="single"/>
        </w:rPr>
        <w:t>土地使用補償</w:t>
      </w:r>
      <w:r w:rsidR="00810F01" w:rsidRPr="00695A09">
        <w:rPr>
          <w:rFonts w:ascii="HGS明朝E" w:eastAsia="HGS明朝E" w:hAnsi="HGS明朝E" w:cs="ＭＳ 明朝" w:hint="eastAsia"/>
          <w:color w:val="C00000"/>
          <w:sz w:val="22"/>
          <w:u w:val="single"/>
        </w:rPr>
        <w:t>では選択権を</w:t>
      </w:r>
      <w:r w:rsidRPr="00695A09">
        <w:rPr>
          <w:rFonts w:ascii="HGS明朝E" w:eastAsia="HGS明朝E" w:hAnsi="HGS明朝E" w:cs="ＭＳ 明朝" w:hint="eastAsia"/>
          <w:color w:val="C00000"/>
          <w:sz w:val="22"/>
          <w:u w:val="single"/>
        </w:rPr>
        <w:t>初めから与えられてい</w:t>
      </w:r>
      <w:r w:rsidR="00810F01" w:rsidRPr="00695A09">
        <w:rPr>
          <w:rFonts w:ascii="HGS明朝E" w:eastAsia="HGS明朝E" w:hAnsi="HGS明朝E" w:cs="ＭＳ 明朝" w:hint="eastAsia"/>
          <w:color w:val="C00000"/>
          <w:sz w:val="22"/>
          <w:u w:val="single"/>
        </w:rPr>
        <w:t>るので、施設の選択権を与えている</w:t>
      </w:r>
      <w:r w:rsidRPr="00695A09">
        <w:rPr>
          <w:rFonts w:ascii="HGS明朝E" w:eastAsia="HGS明朝E" w:hAnsi="HGS明朝E" w:cs="ＭＳ 明朝" w:hint="eastAsia"/>
          <w:color w:val="C00000"/>
          <w:sz w:val="22"/>
          <w:u w:val="single"/>
        </w:rPr>
        <w:t>という環境省の説明と同じではないか。</w:t>
      </w:r>
    </w:p>
    <w:p w:rsidR="00E61F13" w:rsidRPr="00D1353A" w:rsidRDefault="00E61F13" w:rsidP="00E61F13">
      <w:pPr>
        <w:rPr>
          <w:rFonts w:ascii="HGS明朝E" w:eastAsia="HGS明朝E" w:hAnsi="HGS明朝E" w:cs="ＭＳ 明朝"/>
          <w:sz w:val="22"/>
        </w:rPr>
      </w:pPr>
      <w:r>
        <w:rPr>
          <w:rFonts w:ascii="HGS明朝E" w:eastAsia="HGS明朝E" w:hAnsi="HGS明朝E" w:cs="ＭＳ 明朝" w:hint="eastAsia"/>
          <w:sz w:val="22"/>
        </w:rPr>
        <w:t xml:space="preserve">　</w:t>
      </w:r>
      <w:r w:rsidRPr="00D1353A">
        <w:rPr>
          <w:rFonts w:ascii="HGS明朝E" w:eastAsia="HGS明朝E" w:hAnsi="HGS明朝E" w:cs="ＭＳ 明朝" w:hint="eastAsia"/>
          <w:sz w:val="22"/>
        </w:rPr>
        <w:t>起業者が土地を貸してと言ったら、地権者が俺は面倒だから、買ってよと言ったら、起業者が分かった、買ってやろう。これは選択権を与えているのと同じではないか。</w:t>
      </w:r>
      <w:r w:rsidR="00317FE5">
        <w:rPr>
          <w:rFonts w:ascii="HGS明朝E" w:eastAsia="HGS明朝E" w:hAnsi="HGS明朝E" w:cs="ＭＳ 明朝" w:hint="eastAsia"/>
          <w:sz w:val="22"/>
        </w:rPr>
        <w:t>今迄の交渉でも</w:t>
      </w:r>
      <w:r w:rsidR="00D1353A">
        <w:rPr>
          <w:rFonts w:ascii="HGS明朝E" w:eastAsia="HGS明朝E" w:hAnsi="HGS明朝E" w:cs="ＭＳ 明朝" w:hint="eastAsia"/>
          <w:sz w:val="22"/>
        </w:rPr>
        <w:t>選択権を与えているから特殊だと</w:t>
      </w:r>
      <w:r w:rsidR="00317FE5">
        <w:rPr>
          <w:rFonts w:ascii="HGS明朝E" w:eastAsia="HGS明朝E" w:hAnsi="HGS明朝E" w:cs="ＭＳ 明朝" w:hint="eastAsia"/>
          <w:sz w:val="22"/>
        </w:rPr>
        <w:t>話が出た</w:t>
      </w:r>
      <w:r w:rsidR="00D1353A">
        <w:rPr>
          <w:rFonts w:ascii="HGS明朝E" w:eastAsia="HGS明朝E" w:hAnsi="HGS明朝E" w:cs="ＭＳ 明朝" w:hint="eastAsia"/>
          <w:sz w:val="22"/>
        </w:rPr>
        <w:t>が</w:t>
      </w:r>
      <w:r w:rsidRPr="00D1353A">
        <w:rPr>
          <w:rFonts w:ascii="HGS明朝E" w:eastAsia="HGS明朝E" w:hAnsi="HGS明朝E" w:cs="ＭＳ 明朝" w:hint="eastAsia"/>
          <w:b/>
          <w:sz w:val="22"/>
        </w:rPr>
        <w:t>、</w:t>
      </w:r>
      <w:r w:rsidR="00D1353A" w:rsidRPr="00D1353A">
        <w:rPr>
          <w:rFonts w:ascii="HGP明朝B" w:eastAsia="HGP明朝B" w:hAnsi="HGS明朝E" w:cs="ＭＳ 明朝" w:hint="eastAsia"/>
          <w:b/>
          <w:sz w:val="22"/>
        </w:rPr>
        <w:t>それ</w:t>
      </w:r>
      <w:r w:rsidRPr="00D1353A">
        <w:rPr>
          <w:rFonts w:ascii="HGP明朝B" w:eastAsia="HGP明朝B" w:hAnsi="HGS明朝E" w:cs="ＭＳ 明朝" w:hint="eastAsia"/>
          <w:b/>
          <w:sz w:val="22"/>
        </w:rPr>
        <w:t>は根本的</w:t>
      </w:r>
      <w:r w:rsidRPr="00D1353A">
        <w:rPr>
          <w:rFonts w:ascii="HGP明朝B" w:eastAsia="HGP明朝B" w:hAnsi="HGS明朝E" w:cs="ＭＳ 明朝" w:hint="eastAsia"/>
          <w:sz w:val="22"/>
        </w:rPr>
        <w:t>に</w:t>
      </w:r>
      <w:r w:rsidRPr="00D1353A">
        <w:rPr>
          <w:rFonts w:ascii="HGS明朝E" w:eastAsia="HGS明朝E" w:hAnsi="HGS明朝E" w:cs="ＭＳ 明朝" w:hint="eastAsia"/>
          <w:sz w:val="22"/>
        </w:rPr>
        <w:t>ずれている。</w:t>
      </w:r>
      <w:r w:rsidR="00317FE5">
        <w:rPr>
          <w:rFonts w:ascii="HGS明朝E" w:eastAsia="HGS明朝E" w:hAnsi="HGS明朝E" w:cs="ＭＳ 明朝" w:hint="eastAsia"/>
          <w:sz w:val="22"/>
        </w:rPr>
        <w:t xml:space="preserve">　</w:t>
      </w:r>
      <w:r w:rsidRPr="00453EF8">
        <w:rPr>
          <w:rFonts w:ascii="HGS明朝E" w:eastAsia="HGS明朝E" w:hAnsi="HGS明朝E" w:cs="ＭＳ 明朝" w:hint="eastAsia"/>
          <w:color w:val="002060"/>
          <w:sz w:val="22"/>
        </w:rPr>
        <w:t>「斉藤：・・・」</w:t>
      </w:r>
    </w:p>
    <w:p w:rsidR="00E61F13" w:rsidRPr="00317FE5" w:rsidRDefault="00F75EF3" w:rsidP="00F75EF3">
      <w:pPr>
        <w:rPr>
          <w:rFonts w:ascii="HGS明朝E" w:eastAsia="HGS明朝E" w:hAnsi="HGS明朝E" w:cs="ＭＳ 明朝"/>
          <w:color w:val="C00000"/>
          <w:sz w:val="22"/>
        </w:rPr>
      </w:pPr>
      <w:r>
        <w:rPr>
          <w:rFonts w:ascii="HGS明朝E" w:eastAsia="HGS明朝E" w:hAnsi="HGS明朝E" w:cs="ＭＳ 明朝" w:hint="eastAsia"/>
          <w:sz w:val="22"/>
        </w:rPr>
        <w:t xml:space="preserve">　　</w:t>
      </w:r>
      <w:r w:rsidR="00E61F13" w:rsidRPr="00317FE5">
        <w:rPr>
          <w:rFonts w:ascii="HGS明朝E" w:eastAsia="HGS明朝E" w:hAnsi="HGS明朝E" w:cs="ＭＳ 明朝" w:hint="eastAsia"/>
          <w:color w:val="C00000"/>
          <w:sz w:val="22"/>
        </w:rPr>
        <w:t>もう一つ、期間が30年だろうが事例は多くある。だから地代にできない、はおかしい。</w:t>
      </w:r>
    </w:p>
    <w:p w:rsidR="00E61F13" w:rsidRPr="00695A09" w:rsidRDefault="00810F01" w:rsidP="00E61F13">
      <w:pPr>
        <w:rPr>
          <w:rFonts w:ascii="HGS明朝E" w:eastAsia="HGS明朝E" w:hAnsi="HGS明朝E" w:cs="ＭＳ 明朝"/>
          <w:color w:val="002060"/>
          <w:sz w:val="22"/>
        </w:rPr>
      </w:pPr>
      <w:r>
        <w:rPr>
          <w:rFonts w:ascii="HGS明朝E" w:eastAsia="HGS明朝E" w:hAnsi="HGS明朝E" w:cs="ＭＳ 明朝" w:hint="eastAsia"/>
          <w:sz w:val="22"/>
        </w:rPr>
        <w:t xml:space="preserve">　　</w:t>
      </w:r>
      <w:r w:rsidR="00E61F13" w:rsidRPr="00317FE5">
        <w:rPr>
          <w:rFonts w:ascii="HGS明朝E" w:eastAsia="HGS明朝E" w:hAnsi="HGS明朝E" w:cs="ＭＳ 明朝" w:hint="eastAsia"/>
          <w:color w:val="C00000"/>
          <w:sz w:val="22"/>
        </w:rPr>
        <w:t>それがこの要綱第1条の大綱の最低限のルールである。</w:t>
      </w:r>
      <w:r w:rsidR="00317FE5">
        <w:rPr>
          <w:rFonts w:ascii="HGS明朝E" w:eastAsia="HGS明朝E" w:hAnsi="HGS明朝E" w:cs="ＭＳ 明朝" w:hint="eastAsia"/>
          <w:color w:val="C00000"/>
          <w:sz w:val="22"/>
        </w:rPr>
        <w:t xml:space="preserve">　</w:t>
      </w:r>
      <w:r w:rsidR="00317FE5" w:rsidRPr="00317FE5">
        <w:rPr>
          <w:rFonts w:ascii="HGS明朝E" w:eastAsia="HGS明朝E" w:hAnsi="HGS明朝E" w:cs="ＭＳ 明朝" w:hint="eastAsia"/>
          <w:color w:val="002060"/>
          <w:sz w:val="22"/>
        </w:rPr>
        <w:t>「</w:t>
      </w:r>
      <w:r w:rsidR="00E61F13" w:rsidRPr="00317FE5">
        <w:rPr>
          <w:rFonts w:ascii="HGS明朝E" w:eastAsia="HGS明朝E" w:hAnsi="HGS明朝E" w:cs="ＭＳ 明朝" w:hint="eastAsia"/>
          <w:color w:val="002060"/>
          <w:sz w:val="22"/>
        </w:rPr>
        <w:t>斉</w:t>
      </w:r>
      <w:r w:rsidR="00E61F13" w:rsidRPr="00695A09">
        <w:rPr>
          <w:rFonts w:ascii="HGS明朝E" w:eastAsia="HGS明朝E" w:hAnsi="HGS明朝E" w:cs="ＭＳ 明朝" w:hint="eastAsia"/>
          <w:color w:val="002060"/>
          <w:sz w:val="22"/>
        </w:rPr>
        <w:t>藤：・・・。</w:t>
      </w:r>
      <w:r w:rsidR="00317FE5">
        <w:rPr>
          <w:rFonts w:ascii="HGS明朝E" w:eastAsia="HGS明朝E" w:hAnsi="HGS明朝E" w:cs="ＭＳ 明朝" w:hint="eastAsia"/>
          <w:color w:val="002060"/>
          <w:sz w:val="22"/>
        </w:rPr>
        <w:t>」</w:t>
      </w:r>
    </w:p>
    <w:p w:rsidR="00E61F13" w:rsidRDefault="00E61F13" w:rsidP="00F75EF3">
      <w:pPr>
        <w:ind w:left="220" w:hangingChars="100" w:hanging="220"/>
        <w:rPr>
          <w:rFonts w:ascii="HGS明朝E" w:eastAsia="HGS明朝E" w:hAnsi="HGS明朝E" w:cs="ＭＳ 明朝"/>
          <w:sz w:val="22"/>
        </w:rPr>
      </w:pPr>
      <w:r>
        <w:rPr>
          <w:rFonts w:ascii="HGS明朝E" w:eastAsia="HGS明朝E" w:hAnsi="HGS明朝E" w:cs="ＭＳ 明朝" w:hint="eastAsia"/>
          <w:sz w:val="22"/>
        </w:rPr>
        <w:t>会長：要綱の捉え方が余りにも幅広く大綱だから</w:t>
      </w:r>
      <w:r w:rsidR="005C7ACF">
        <w:rPr>
          <w:rFonts w:ascii="HGS明朝E" w:eastAsia="HGS明朝E" w:hAnsi="HGS明朝E" w:cs="ＭＳ 明朝" w:hint="eastAsia"/>
          <w:sz w:val="22"/>
        </w:rPr>
        <w:t>「</w:t>
      </w:r>
      <w:r>
        <w:rPr>
          <w:rFonts w:ascii="HGS明朝E" w:eastAsia="HGS明朝E" w:hAnsi="HGS明朝E" w:cs="ＭＳ 明朝" w:hint="eastAsia"/>
          <w:sz w:val="22"/>
        </w:rPr>
        <w:t>地上権の正常価格</w:t>
      </w:r>
      <w:r w:rsidR="005C7ACF">
        <w:rPr>
          <w:rFonts w:ascii="HGS明朝E" w:eastAsia="HGS明朝E" w:hAnsi="HGS明朝E" w:cs="ＭＳ 明朝" w:hint="eastAsia"/>
          <w:sz w:val="22"/>
        </w:rPr>
        <w:t>」</w:t>
      </w:r>
      <w:r>
        <w:rPr>
          <w:rFonts w:ascii="HGS明朝E" w:eastAsia="HGS明朝E" w:hAnsi="HGS明朝E" w:cs="ＭＳ 明朝" w:hint="eastAsia"/>
          <w:sz w:val="22"/>
        </w:rPr>
        <w:t>にしてもよい、ということは</w:t>
      </w:r>
      <w:r>
        <w:rPr>
          <w:rFonts w:ascii="HGS明朝E" w:eastAsia="HGS明朝E" w:hAnsi="HGS明朝E" w:cs="ＭＳ 明朝" w:hint="eastAsia"/>
          <w:sz w:val="22"/>
        </w:rPr>
        <w:lastRenderedPageBreak/>
        <w:t>間違いだ。環境省の主張はよく分かった。</w:t>
      </w:r>
    </w:p>
    <w:p w:rsidR="00E61F13" w:rsidRDefault="00E61F13" w:rsidP="00E61F13">
      <w:pPr>
        <w:rPr>
          <w:rFonts w:ascii="HGS明朝E" w:eastAsia="HGS明朝E" w:hAnsi="HGS明朝E" w:cs="ＭＳ 明朝"/>
          <w:sz w:val="22"/>
        </w:rPr>
      </w:pPr>
      <w:r w:rsidRPr="00453EF8">
        <w:rPr>
          <w:rFonts w:ascii="HGS明朝E" w:eastAsia="HGS明朝E" w:hAnsi="HGS明朝E" w:cs="ＭＳ 明朝" w:hint="eastAsia"/>
          <w:color w:val="002060"/>
          <w:sz w:val="22"/>
        </w:rPr>
        <w:t>斉藤：まあ、何でもいいとは言っていない。</w:t>
      </w:r>
      <w:r>
        <w:rPr>
          <w:rFonts w:ascii="HGS明朝E" w:eastAsia="HGS明朝E" w:hAnsi="HGS明朝E" w:cs="ＭＳ 明朝" w:hint="eastAsia"/>
          <w:sz w:val="22"/>
        </w:rPr>
        <w:t>「会長：何でもいいと言っているのと同じだ」</w:t>
      </w:r>
    </w:p>
    <w:p w:rsidR="006C5CAF" w:rsidRDefault="006C5CAF" w:rsidP="00E61F13">
      <w:pPr>
        <w:rPr>
          <w:rFonts w:ascii="HGS明朝E" w:eastAsia="HGS明朝E" w:hAnsi="HGS明朝E" w:cs="ＭＳ 明朝"/>
          <w:sz w:val="22"/>
        </w:rPr>
      </w:pPr>
      <w:r>
        <w:rPr>
          <w:rFonts w:ascii="HGS明朝E" w:eastAsia="HGS明朝E" w:hAnsi="HGS明朝E" w:cs="ＭＳ 明朝" w:hint="eastAsia"/>
          <w:sz w:val="22"/>
        </w:rPr>
        <w:t xml:space="preserve">　　　　</w:t>
      </w:r>
      <w:r w:rsidRPr="00AF3748">
        <w:rPr>
          <w:rFonts w:ascii="HGS明朝E" w:eastAsia="HGS明朝E" w:hAnsi="HGS明朝E" w:cs="ＭＳ 明朝" w:hint="eastAsia"/>
          <w:sz w:val="22"/>
          <w:highlight w:val="green"/>
        </w:rPr>
        <w:t>「設備の特殊性と総合的判断」</w:t>
      </w:r>
    </w:p>
    <w:p w:rsidR="00F75EF3" w:rsidRDefault="00E61F13" w:rsidP="00975013">
      <w:pPr>
        <w:rPr>
          <w:rFonts w:ascii="HGS明朝E" w:eastAsia="HGS明朝E" w:hAnsi="HGS明朝E" w:cs="ＭＳ 明朝"/>
          <w:sz w:val="22"/>
        </w:rPr>
      </w:pPr>
      <w:r>
        <w:rPr>
          <w:rFonts w:ascii="HGS明朝E" w:eastAsia="HGS明朝E" w:hAnsi="HGS明朝E" w:cs="ＭＳ 明朝" w:hint="eastAsia"/>
          <w:sz w:val="22"/>
        </w:rPr>
        <w:t>会長：設備の特殊性と言った方もいる。それは原発だって他でも設備の特殊性は山ほどある。</w:t>
      </w:r>
    </w:p>
    <w:p w:rsidR="00E61F13" w:rsidRDefault="00E61F13" w:rsidP="00F75EF3">
      <w:pPr>
        <w:ind w:leftChars="100" w:left="210"/>
        <w:rPr>
          <w:rFonts w:ascii="HGS明朝E" w:eastAsia="HGS明朝E" w:hAnsi="HGS明朝E"/>
          <w:sz w:val="22"/>
        </w:rPr>
      </w:pPr>
      <w:r>
        <w:rPr>
          <w:rFonts w:ascii="HGS明朝E" w:eastAsia="HGS明朝E" w:hAnsi="HGS明朝E" w:cs="ＭＳ 明朝" w:hint="eastAsia"/>
          <w:sz w:val="22"/>
        </w:rPr>
        <w:t>環境省の特殊性の根本が壊れている。それと、要綱19条と20条の総合的な判断と言っているが、要綱の捉え方を今日、聞いてよく分かった。</w:t>
      </w:r>
      <w:r>
        <w:rPr>
          <w:rFonts w:ascii="HGS明朝E" w:eastAsia="HGS明朝E" w:hAnsi="HGS明朝E" w:hint="eastAsia"/>
          <w:sz w:val="22"/>
        </w:rPr>
        <w:t>大綱に地代を</w:t>
      </w:r>
      <w:r w:rsidR="00324948">
        <w:rPr>
          <w:rFonts w:ascii="HGS明朝E" w:eastAsia="HGS明朝E" w:hAnsi="HGS明朝E" w:hint="eastAsia"/>
          <w:sz w:val="22"/>
        </w:rPr>
        <w:t>変えて</w:t>
      </w:r>
      <w:r>
        <w:rPr>
          <w:rFonts w:ascii="HGS明朝E" w:eastAsia="HGS明朝E" w:hAnsi="HGS明朝E" w:hint="eastAsia"/>
          <w:sz w:val="22"/>
        </w:rPr>
        <w:t>いい等とどこに書いてある。</w:t>
      </w:r>
    </w:p>
    <w:p w:rsidR="00E61F13" w:rsidRPr="00695A09" w:rsidRDefault="00E61F13" w:rsidP="00E61F13">
      <w:pPr>
        <w:rPr>
          <w:rFonts w:ascii="HGS明朝E" w:eastAsia="HGS明朝E" w:hAnsi="HGS明朝E"/>
          <w:color w:val="002060"/>
          <w:sz w:val="22"/>
        </w:rPr>
      </w:pPr>
      <w:r w:rsidRPr="00695A09">
        <w:rPr>
          <w:rFonts w:ascii="HGS明朝E" w:eastAsia="HGS明朝E" w:hAnsi="HGS明朝E" w:hint="eastAsia"/>
          <w:color w:val="002060"/>
          <w:sz w:val="22"/>
        </w:rPr>
        <w:t>斉藤：そんな</w:t>
      </w:r>
      <w:r w:rsidR="00306960" w:rsidRPr="00695A09">
        <w:rPr>
          <w:rFonts w:ascii="HGS明朝E" w:eastAsia="HGS明朝E" w:hAnsi="HGS明朝E" w:hint="eastAsia"/>
          <w:color w:val="002060"/>
          <w:sz w:val="22"/>
        </w:rPr>
        <w:t>事</w:t>
      </w:r>
      <w:r w:rsidRPr="00695A09">
        <w:rPr>
          <w:rFonts w:ascii="HGS明朝E" w:eastAsia="HGS明朝E" w:hAnsi="HGS明朝E" w:hint="eastAsia"/>
          <w:color w:val="002060"/>
          <w:sz w:val="22"/>
        </w:rPr>
        <w:t>は書いてない。</w:t>
      </w:r>
    </w:p>
    <w:p w:rsidR="00E61F13" w:rsidRDefault="00E61F13" w:rsidP="00E61F13">
      <w:pPr>
        <w:rPr>
          <w:rFonts w:ascii="HGS明朝E" w:eastAsia="HGS明朝E" w:hAnsi="HGS明朝E"/>
          <w:sz w:val="22"/>
        </w:rPr>
      </w:pPr>
      <w:r>
        <w:rPr>
          <w:rFonts w:ascii="HGS明朝E" w:eastAsia="HGS明朝E" w:hAnsi="HGS明朝E" w:hint="eastAsia"/>
          <w:sz w:val="22"/>
        </w:rPr>
        <w:t>会長：書いていないね。</w:t>
      </w:r>
      <w:r w:rsidR="005C7ACF">
        <w:rPr>
          <w:rFonts w:ascii="HGS明朝E" w:eastAsia="HGS明朝E" w:hAnsi="HGS明朝E" w:hint="eastAsia"/>
          <w:sz w:val="22"/>
        </w:rPr>
        <w:t>「</w:t>
      </w:r>
      <w:r>
        <w:rPr>
          <w:rFonts w:ascii="HGS明朝E" w:eastAsia="HGS明朝E" w:hAnsi="HGS明朝E" w:hint="eastAsia"/>
          <w:sz w:val="22"/>
        </w:rPr>
        <w:t>地上権の正常価格</w:t>
      </w:r>
      <w:r w:rsidR="005C7ACF">
        <w:rPr>
          <w:rFonts w:ascii="HGS明朝E" w:eastAsia="HGS明朝E" w:hAnsi="HGS明朝E" w:hint="eastAsia"/>
          <w:sz w:val="22"/>
        </w:rPr>
        <w:t>」</w:t>
      </w:r>
      <w:r>
        <w:rPr>
          <w:rFonts w:ascii="HGS明朝E" w:eastAsia="HGS明朝E" w:hAnsi="HGS明朝E" w:hint="eastAsia"/>
          <w:sz w:val="22"/>
        </w:rPr>
        <w:t>でいいと書いてあるか。書いてあるか。</w:t>
      </w:r>
    </w:p>
    <w:p w:rsidR="00E61F13" w:rsidRPr="00453EF8" w:rsidRDefault="00E61F13" w:rsidP="00E61F13">
      <w:pPr>
        <w:rPr>
          <w:rFonts w:ascii="HGS明朝E" w:eastAsia="HGS明朝E" w:hAnsi="HGS明朝E"/>
          <w:color w:val="002060"/>
          <w:sz w:val="22"/>
        </w:rPr>
      </w:pPr>
      <w:r w:rsidRPr="00453EF8">
        <w:rPr>
          <w:rFonts w:ascii="HGS明朝E" w:eastAsia="HGS明朝E" w:hAnsi="HGS明朝E" w:hint="eastAsia"/>
          <w:color w:val="002060"/>
          <w:sz w:val="22"/>
        </w:rPr>
        <w:t>斉藤：書いてはいないけど</w:t>
      </w:r>
      <w:r>
        <w:rPr>
          <w:rFonts w:ascii="HGS明朝E" w:eastAsia="HGS明朝E" w:hAnsi="HGS明朝E" w:hint="eastAsia"/>
          <w:sz w:val="22"/>
        </w:rPr>
        <w:t>「会長：だからできない。」</w:t>
      </w:r>
      <w:r w:rsidRPr="00453EF8">
        <w:rPr>
          <w:rFonts w:ascii="HGS明朝E" w:eastAsia="HGS明朝E" w:hAnsi="HGS明朝E" w:hint="eastAsia"/>
          <w:color w:val="002060"/>
          <w:sz w:val="22"/>
        </w:rPr>
        <w:t>書いていないので。</w:t>
      </w:r>
    </w:p>
    <w:p w:rsidR="00E61F13" w:rsidRDefault="005C7ACF" w:rsidP="00E61F13">
      <w:pPr>
        <w:rPr>
          <w:rFonts w:ascii="HGS明朝E" w:eastAsia="HGS明朝E" w:hAnsi="HGS明朝E" w:cs="ＭＳ 明朝"/>
          <w:sz w:val="22"/>
        </w:rPr>
      </w:pPr>
      <w:r>
        <w:rPr>
          <w:rFonts w:ascii="HGS明朝E" w:eastAsia="HGS明朝E" w:hAnsi="HGS明朝E" w:hint="eastAsia"/>
          <w:sz w:val="22"/>
        </w:rPr>
        <w:t>会長：</w:t>
      </w:r>
      <w:r w:rsidR="00E61F13" w:rsidRPr="0014614E">
        <w:rPr>
          <w:rFonts w:ascii="HGS明朝E" w:eastAsia="HGS明朝E" w:hAnsi="HGS明朝E" w:cs="ＭＳ 明朝" w:hint="eastAsia"/>
          <w:sz w:val="22"/>
        </w:rPr>
        <w:t>その大原則を抜きにして、斉藤氏が選択権を与えているのが特殊性だと言っているけど、選択権は全て任意だから</w:t>
      </w:r>
      <w:r w:rsidR="00306960" w:rsidRPr="0014614E">
        <w:rPr>
          <w:rFonts w:ascii="HGS明朝E" w:eastAsia="HGS明朝E" w:hAnsi="HGS明朝E" w:cs="ＭＳ 明朝" w:hint="eastAsia"/>
          <w:sz w:val="22"/>
        </w:rPr>
        <w:t>起業者にも土地所有者にも</w:t>
      </w:r>
      <w:r w:rsidR="00E61F13" w:rsidRPr="0014614E">
        <w:rPr>
          <w:rFonts w:ascii="HGS明朝E" w:eastAsia="HGS明朝E" w:hAnsi="HGS明朝E" w:cs="ＭＳ 明朝" w:hint="eastAsia"/>
          <w:sz w:val="22"/>
        </w:rPr>
        <w:t>与えられている。土地使用補償はそうではないか。</w:t>
      </w:r>
    </w:p>
    <w:p w:rsidR="00E61F13" w:rsidRPr="00695A09" w:rsidRDefault="00E61F13" w:rsidP="00E61F13">
      <w:pPr>
        <w:rPr>
          <w:rFonts w:ascii="HGS明朝E" w:eastAsia="HGS明朝E" w:hAnsi="HGS明朝E" w:cs="ＭＳ 明朝"/>
          <w:color w:val="002060"/>
          <w:sz w:val="22"/>
          <w:u w:val="single"/>
        </w:rPr>
      </w:pPr>
      <w:r w:rsidRPr="00695A09">
        <w:rPr>
          <w:rFonts w:ascii="HGS明朝E" w:eastAsia="HGS明朝E" w:hAnsi="HGS明朝E" w:cs="ＭＳ 明朝" w:hint="eastAsia"/>
          <w:color w:val="002060"/>
          <w:sz w:val="22"/>
          <w:u w:val="single"/>
        </w:rPr>
        <w:t>斉藤：・・・。</w:t>
      </w:r>
    </w:p>
    <w:p w:rsidR="00306960" w:rsidRDefault="00E61F13" w:rsidP="00E61F13">
      <w:pPr>
        <w:rPr>
          <w:rFonts w:ascii="HGS明朝E" w:eastAsia="HGS明朝E" w:hAnsi="HGS明朝E" w:cs="ＭＳ 明朝"/>
          <w:sz w:val="22"/>
          <w:u w:val="single"/>
        </w:rPr>
      </w:pPr>
      <w:r>
        <w:rPr>
          <w:rFonts w:ascii="HGS明朝E" w:eastAsia="HGS明朝E" w:hAnsi="HGS明朝E" w:cs="ＭＳ 明朝" w:hint="eastAsia"/>
          <w:sz w:val="22"/>
        </w:rPr>
        <w:t>会長：</w:t>
      </w:r>
      <w:r w:rsidRPr="00975013">
        <w:rPr>
          <w:rFonts w:ascii="HGS明朝E" w:eastAsia="HGS明朝E" w:hAnsi="HGS明朝E" w:cs="ＭＳ 明朝" w:hint="eastAsia"/>
          <w:sz w:val="22"/>
          <w:u w:val="single"/>
        </w:rPr>
        <w:t>それを選択権が特殊性だというから、要綱を理解していないことになる。</w:t>
      </w:r>
    </w:p>
    <w:p w:rsidR="005C7ACF" w:rsidRPr="00453EF8" w:rsidRDefault="005C7ACF" w:rsidP="00E61F13">
      <w:pPr>
        <w:rPr>
          <w:rFonts w:ascii="HGS明朝E" w:eastAsia="HGS明朝E" w:hAnsi="HGS明朝E" w:cs="ＭＳ 明朝"/>
          <w:color w:val="002060"/>
          <w:sz w:val="22"/>
        </w:rPr>
      </w:pPr>
      <w:r w:rsidRPr="00453EF8">
        <w:rPr>
          <w:rFonts w:ascii="HGS明朝E" w:eastAsia="HGS明朝E" w:hAnsi="HGS明朝E" w:cs="ＭＳ 明朝" w:hint="eastAsia"/>
          <w:color w:val="002060"/>
          <w:sz w:val="22"/>
          <w:u w:val="single"/>
        </w:rPr>
        <w:t>斉藤：・・・。</w:t>
      </w:r>
    </w:p>
    <w:p w:rsidR="00695A09" w:rsidRDefault="00695A09" w:rsidP="00E61F13">
      <w:pPr>
        <w:rPr>
          <w:rFonts w:ascii="HGS明朝E" w:eastAsia="HGS明朝E" w:hAnsi="HGS明朝E" w:cs="ＭＳ 明朝"/>
          <w:sz w:val="22"/>
        </w:rPr>
      </w:pPr>
      <w:r>
        <w:rPr>
          <w:rFonts w:ascii="HGS明朝E" w:eastAsia="HGS明朝E" w:hAnsi="HGS明朝E" w:cs="ＭＳ 明朝" w:hint="eastAsia"/>
          <w:sz w:val="22"/>
        </w:rPr>
        <w:t xml:space="preserve">　　　</w:t>
      </w:r>
      <w:r w:rsidRPr="00AF3748">
        <w:rPr>
          <w:rFonts w:ascii="HGS明朝E" w:eastAsia="HGS明朝E" w:hAnsi="HGS明朝E" w:cs="ＭＳ 明朝" w:hint="eastAsia"/>
          <w:sz w:val="22"/>
          <w:highlight w:val="green"/>
        </w:rPr>
        <w:t>「当初からの政治家の介入」</w:t>
      </w:r>
    </w:p>
    <w:p w:rsidR="00C95748" w:rsidRPr="00695A09" w:rsidRDefault="00C95748" w:rsidP="00C95748">
      <w:pPr>
        <w:rPr>
          <w:rFonts w:ascii="HGS明朝E" w:eastAsia="HGS明朝E" w:hAnsi="HGS明朝E"/>
          <w:color w:val="C00000"/>
          <w:sz w:val="22"/>
        </w:rPr>
      </w:pPr>
      <w:r w:rsidRPr="00695A09">
        <w:rPr>
          <w:rFonts w:ascii="HGS明朝E" w:eastAsia="HGS明朝E" w:hAnsi="HGS明朝E" w:hint="eastAsia"/>
          <w:color w:val="C00000"/>
          <w:sz w:val="22"/>
        </w:rPr>
        <w:t>これは初めに政治家が介入して全面国有地化でスタートして途中で地上権を選択肢に加えたことに起因しているが、「地上権の正常価格」決定手続きにも瑕疵がある。</w:t>
      </w:r>
    </w:p>
    <w:p w:rsidR="00C67C89" w:rsidRDefault="00C67C89" w:rsidP="00AF3748">
      <w:pPr>
        <w:ind w:firstLineChars="300" w:firstLine="660"/>
        <w:rPr>
          <w:rFonts w:ascii="HGS明朝E" w:eastAsia="HGS明朝E" w:hAnsi="HGS明朝E"/>
          <w:color w:val="000000"/>
          <w:sz w:val="22"/>
        </w:rPr>
      </w:pPr>
      <w:r w:rsidRPr="00AF3748">
        <w:rPr>
          <w:rFonts w:ascii="HGS明朝E" w:eastAsia="HGS明朝E" w:hAnsi="HGS明朝E" w:hint="eastAsia"/>
          <w:color w:val="000000"/>
          <w:sz w:val="22"/>
          <w:highlight w:val="green"/>
        </w:rPr>
        <w:t>「マスコミ公開交渉の要請」</w:t>
      </w:r>
    </w:p>
    <w:p w:rsidR="00C67C89" w:rsidRDefault="00C67C89" w:rsidP="00C67C89">
      <w:pPr>
        <w:rPr>
          <w:rFonts w:ascii="HGS明朝E" w:eastAsia="HGS明朝E" w:hAnsi="HGS明朝E"/>
          <w:color w:val="000000"/>
          <w:sz w:val="22"/>
        </w:rPr>
      </w:pPr>
      <w:r>
        <w:rPr>
          <w:rFonts w:ascii="HGS明朝E" w:eastAsia="HGS明朝E" w:hAnsi="HGS明朝E" w:hint="eastAsia"/>
          <w:color w:val="000000"/>
          <w:sz w:val="22"/>
        </w:rPr>
        <w:t>会長：環境省説明会は交渉と内容が同じでマスコミのテレビカメラが入って行っているのだ。</w:t>
      </w:r>
    </w:p>
    <w:p w:rsidR="00C67C89" w:rsidRPr="00453EF8" w:rsidRDefault="00C67C89" w:rsidP="00C67C89">
      <w:pPr>
        <w:rPr>
          <w:rFonts w:ascii="HGS明朝E" w:eastAsia="HGS明朝E" w:hAnsi="HGS明朝E"/>
          <w:color w:val="002060"/>
          <w:sz w:val="22"/>
        </w:rPr>
      </w:pPr>
      <w:r w:rsidRPr="00453EF8">
        <w:rPr>
          <w:rFonts w:ascii="HGS明朝E" w:eastAsia="HGS明朝E" w:hAnsi="HGS明朝E" w:hint="eastAsia"/>
          <w:color w:val="002060"/>
          <w:sz w:val="22"/>
        </w:rPr>
        <w:t>斉藤：やっぱり、直接、個人情報は入っていないかも知れないけれども、交渉は</w:t>
      </w:r>
      <w:r w:rsidRPr="00453EF8">
        <w:rPr>
          <w:rFonts w:ascii="HGS明朝E" w:eastAsia="HGS明朝E" w:hAnsi="HGS明朝E" w:hint="eastAsia"/>
          <w:color w:val="002060"/>
          <w:sz w:val="22"/>
          <w:u w:val="single"/>
        </w:rPr>
        <w:t>補償の考え方</w:t>
      </w:r>
      <w:r w:rsidRPr="00453EF8">
        <w:rPr>
          <w:rFonts w:ascii="HGS明朝E" w:eastAsia="HGS明朝E" w:hAnsi="HGS明朝E" w:hint="eastAsia"/>
          <w:color w:val="002060"/>
          <w:sz w:val="22"/>
        </w:rPr>
        <w:t>の議論だと思うので、マスコミ公開は間接的に個人情報の契約金額に関連してくる事になるから、ぜひ、　まあ、あのう、そのう、地権者会の弁護士やマスコミ等の同席はできれば、出来ればと言うか、本当にあのうご遠慮いただけるかなあと言うふうに思う。</w:t>
      </w:r>
    </w:p>
    <w:p w:rsidR="00C67C89" w:rsidRDefault="00C67C89" w:rsidP="00C67C89">
      <w:pPr>
        <w:rPr>
          <w:rFonts w:ascii="HGS明朝E" w:eastAsia="HGS明朝E" w:hAnsi="HGS明朝E"/>
          <w:color w:val="000000"/>
          <w:sz w:val="22"/>
        </w:rPr>
      </w:pPr>
      <w:r>
        <w:rPr>
          <w:rFonts w:ascii="HGS明朝E" w:eastAsia="HGS明朝E" w:hAnsi="HGS明朝E" w:hint="eastAsia"/>
          <w:color w:val="000000"/>
          <w:sz w:val="22"/>
        </w:rPr>
        <w:t>会長：それはお願いの分で強制力はないね。</w:t>
      </w:r>
    </w:p>
    <w:p w:rsidR="00C67C89" w:rsidRPr="00453EF8" w:rsidRDefault="00C67C89" w:rsidP="00C67C89">
      <w:pPr>
        <w:rPr>
          <w:rFonts w:ascii="HGS明朝E" w:eastAsia="HGS明朝E" w:hAnsi="HGS明朝E"/>
          <w:color w:val="002060"/>
          <w:sz w:val="22"/>
        </w:rPr>
      </w:pPr>
      <w:r w:rsidRPr="00453EF8">
        <w:rPr>
          <w:rFonts w:ascii="HGS明朝E" w:eastAsia="HGS明朝E" w:hAnsi="HGS明朝E" w:hint="eastAsia"/>
          <w:color w:val="002060"/>
          <w:sz w:val="22"/>
        </w:rPr>
        <w:t>斉藤：強制ではありません。</w:t>
      </w:r>
    </w:p>
    <w:p w:rsidR="00C67C89" w:rsidRDefault="00C67C89" w:rsidP="00C67C89">
      <w:pPr>
        <w:ind w:left="220" w:hangingChars="100" w:hanging="220"/>
        <w:rPr>
          <w:rFonts w:ascii="HGS明朝E" w:eastAsia="HGS明朝E" w:hAnsi="HGS明朝E"/>
          <w:color w:val="000000"/>
          <w:sz w:val="22"/>
        </w:rPr>
      </w:pPr>
      <w:r>
        <w:rPr>
          <w:rFonts w:ascii="HGS明朝E" w:eastAsia="HGS明朝E" w:hAnsi="HGS明朝E" w:hint="eastAsia"/>
          <w:color w:val="000000"/>
          <w:sz w:val="22"/>
        </w:rPr>
        <w:t>会長：日本の正しい公共事業の在り方を、環境省が目指すのであれば公明正大に行うべきである。ぜひ環境省が方針を曲げて公明正大な団体交渉をお願いする。</w:t>
      </w:r>
    </w:p>
    <w:p w:rsidR="00C67C89" w:rsidRPr="00453EF8" w:rsidRDefault="00C67C89" w:rsidP="00C67C89">
      <w:pPr>
        <w:rPr>
          <w:rFonts w:ascii="HGS明朝E" w:eastAsia="HGS明朝E" w:hAnsi="HGS明朝E"/>
          <w:color w:val="002060"/>
          <w:sz w:val="22"/>
        </w:rPr>
      </w:pPr>
      <w:r w:rsidRPr="00453EF8">
        <w:rPr>
          <w:rFonts w:ascii="HGS明朝E" w:eastAsia="HGS明朝E" w:hAnsi="HGS明朝E" w:hint="eastAsia"/>
          <w:color w:val="002060"/>
          <w:sz w:val="22"/>
        </w:rPr>
        <w:t>斉藤：まあ、そういう要望があったということは、所長を含めて上司に報告するが。</w:t>
      </w:r>
    </w:p>
    <w:p w:rsidR="003D61C7" w:rsidRDefault="003D61C7" w:rsidP="00C67C89">
      <w:pPr>
        <w:rPr>
          <w:rFonts w:ascii="HGS明朝E" w:eastAsia="HGS明朝E" w:hAnsi="HGS明朝E"/>
          <w:color w:val="000000"/>
          <w:sz w:val="22"/>
        </w:rPr>
      </w:pPr>
    </w:p>
    <w:p w:rsidR="003D61C7" w:rsidRDefault="003D61C7" w:rsidP="00C67C89">
      <w:pPr>
        <w:rPr>
          <w:rFonts w:ascii="HGS明朝E" w:eastAsia="HGS明朝E" w:hAnsi="HGS明朝E"/>
          <w:color w:val="000000"/>
          <w:sz w:val="22"/>
        </w:rPr>
      </w:pPr>
      <w:r>
        <w:rPr>
          <w:rFonts w:ascii="HGS明朝E" w:eastAsia="HGS明朝E" w:hAnsi="HGS明朝E" w:hint="eastAsia"/>
          <w:color w:val="000000"/>
          <w:sz w:val="22"/>
        </w:rPr>
        <w:t xml:space="preserve">　　　　　　　　　　　【　2020年7月7日　30年中間貯蔵施設地権者会　】</w:t>
      </w:r>
    </w:p>
    <w:p w:rsidR="00C67C89" w:rsidRPr="00C67C89" w:rsidRDefault="00C67C89" w:rsidP="00816588">
      <w:pPr>
        <w:rPr>
          <w:rFonts w:ascii="HG明朝E" w:eastAsia="HG明朝E" w:hAnsi="HG明朝E"/>
          <w:sz w:val="22"/>
        </w:rPr>
      </w:pPr>
    </w:p>
    <w:sectPr w:rsidR="00C67C89" w:rsidRPr="00C67C89" w:rsidSect="00464455">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F9C" w:rsidRDefault="008D6F9C" w:rsidP="00362994">
      <w:r>
        <w:separator/>
      </w:r>
    </w:p>
  </w:endnote>
  <w:endnote w:type="continuationSeparator" w:id="0">
    <w:p w:rsidR="008D6F9C" w:rsidRDefault="008D6F9C" w:rsidP="0036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11796"/>
      <w:docPartObj>
        <w:docPartGallery w:val="Page Numbers (Bottom of Page)"/>
        <w:docPartUnique/>
      </w:docPartObj>
    </w:sdtPr>
    <w:sdtEndPr/>
    <w:sdtContent>
      <w:p w:rsidR="00DA0179" w:rsidRDefault="00DA0179">
        <w:pPr>
          <w:pStyle w:val="a5"/>
          <w:jc w:val="center"/>
        </w:pPr>
        <w:r>
          <w:fldChar w:fldCharType="begin"/>
        </w:r>
        <w:r>
          <w:instrText>PAGE   \* MERGEFORMAT</w:instrText>
        </w:r>
        <w:r>
          <w:fldChar w:fldCharType="separate"/>
        </w:r>
        <w:r w:rsidR="00AE4083" w:rsidRPr="00AE4083">
          <w:rPr>
            <w:noProof/>
            <w:lang w:val="ja-JP"/>
          </w:rPr>
          <w:t>5</w:t>
        </w:r>
        <w:r>
          <w:fldChar w:fldCharType="end"/>
        </w:r>
      </w:p>
    </w:sdtContent>
  </w:sdt>
  <w:p w:rsidR="00DA0179" w:rsidRDefault="00DA01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F9C" w:rsidRDefault="008D6F9C" w:rsidP="00362994">
      <w:r>
        <w:separator/>
      </w:r>
    </w:p>
  </w:footnote>
  <w:footnote w:type="continuationSeparator" w:id="0">
    <w:p w:rsidR="008D6F9C" w:rsidRDefault="008D6F9C" w:rsidP="00362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55"/>
    <w:rsid w:val="000219CC"/>
    <w:rsid w:val="00034CF5"/>
    <w:rsid w:val="00036582"/>
    <w:rsid w:val="00086FCA"/>
    <w:rsid w:val="00153A24"/>
    <w:rsid w:val="00153AF7"/>
    <w:rsid w:val="00171CB6"/>
    <w:rsid w:val="00181CE2"/>
    <w:rsid w:val="001B6F76"/>
    <w:rsid w:val="002B2F10"/>
    <w:rsid w:val="002C53F1"/>
    <w:rsid w:val="002D11F5"/>
    <w:rsid w:val="002D1C36"/>
    <w:rsid w:val="00306960"/>
    <w:rsid w:val="00317FE5"/>
    <w:rsid w:val="003245A9"/>
    <w:rsid w:val="00324948"/>
    <w:rsid w:val="00326859"/>
    <w:rsid w:val="0032715A"/>
    <w:rsid w:val="00362994"/>
    <w:rsid w:val="00387A71"/>
    <w:rsid w:val="003A756D"/>
    <w:rsid w:val="003D61C7"/>
    <w:rsid w:val="00434795"/>
    <w:rsid w:val="00446589"/>
    <w:rsid w:val="0044765A"/>
    <w:rsid w:val="00453EF8"/>
    <w:rsid w:val="00457A6D"/>
    <w:rsid w:val="00464455"/>
    <w:rsid w:val="00465E42"/>
    <w:rsid w:val="004719D4"/>
    <w:rsid w:val="004C319D"/>
    <w:rsid w:val="005509DC"/>
    <w:rsid w:val="0055230E"/>
    <w:rsid w:val="00567044"/>
    <w:rsid w:val="00570656"/>
    <w:rsid w:val="005935B8"/>
    <w:rsid w:val="005A0F5A"/>
    <w:rsid w:val="005B4881"/>
    <w:rsid w:val="005C7ACF"/>
    <w:rsid w:val="00604636"/>
    <w:rsid w:val="006235BE"/>
    <w:rsid w:val="00695A09"/>
    <w:rsid w:val="006A4565"/>
    <w:rsid w:val="006B1C4F"/>
    <w:rsid w:val="006C5CAF"/>
    <w:rsid w:val="006E3F8D"/>
    <w:rsid w:val="00706D2D"/>
    <w:rsid w:val="00710C81"/>
    <w:rsid w:val="00754DEB"/>
    <w:rsid w:val="007E7A14"/>
    <w:rsid w:val="007F5F5F"/>
    <w:rsid w:val="00810F01"/>
    <w:rsid w:val="00816588"/>
    <w:rsid w:val="008767F8"/>
    <w:rsid w:val="008831E3"/>
    <w:rsid w:val="008D6F9C"/>
    <w:rsid w:val="00973AA2"/>
    <w:rsid w:val="00975013"/>
    <w:rsid w:val="009761DE"/>
    <w:rsid w:val="009C0026"/>
    <w:rsid w:val="009D28C0"/>
    <w:rsid w:val="009F4C8C"/>
    <w:rsid w:val="00A04486"/>
    <w:rsid w:val="00A06FC4"/>
    <w:rsid w:val="00A15DF4"/>
    <w:rsid w:val="00A20542"/>
    <w:rsid w:val="00A23539"/>
    <w:rsid w:val="00A71106"/>
    <w:rsid w:val="00A9501C"/>
    <w:rsid w:val="00AB5EC5"/>
    <w:rsid w:val="00AC50C6"/>
    <w:rsid w:val="00AE4083"/>
    <w:rsid w:val="00AF3748"/>
    <w:rsid w:val="00B011DE"/>
    <w:rsid w:val="00B34E9B"/>
    <w:rsid w:val="00B44494"/>
    <w:rsid w:val="00B80AFC"/>
    <w:rsid w:val="00B86DFE"/>
    <w:rsid w:val="00C67C89"/>
    <w:rsid w:val="00C95748"/>
    <w:rsid w:val="00CA281A"/>
    <w:rsid w:val="00CA5A7D"/>
    <w:rsid w:val="00D12FC1"/>
    <w:rsid w:val="00D1353A"/>
    <w:rsid w:val="00D14978"/>
    <w:rsid w:val="00D15460"/>
    <w:rsid w:val="00D44CA3"/>
    <w:rsid w:val="00D46D03"/>
    <w:rsid w:val="00D53F2F"/>
    <w:rsid w:val="00DA0179"/>
    <w:rsid w:val="00DC3396"/>
    <w:rsid w:val="00E331E3"/>
    <w:rsid w:val="00E61F13"/>
    <w:rsid w:val="00E80B19"/>
    <w:rsid w:val="00EE21D3"/>
    <w:rsid w:val="00F21750"/>
    <w:rsid w:val="00F57699"/>
    <w:rsid w:val="00F75EF3"/>
    <w:rsid w:val="00F81942"/>
    <w:rsid w:val="00F836F3"/>
    <w:rsid w:val="00F92E9A"/>
    <w:rsid w:val="00FE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1FD15E-C24A-4170-9C94-65D3C3E8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994"/>
    <w:pPr>
      <w:tabs>
        <w:tab w:val="center" w:pos="4252"/>
        <w:tab w:val="right" w:pos="8504"/>
      </w:tabs>
      <w:snapToGrid w:val="0"/>
    </w:pPr>
  </w:style>
  <w:style w:type="character" w:customStyle="1" w:styleId="a4">
    <w:name w:val="ヘッダー (文字)"/>
    <w:basedOn w:val="a0"/>
    <w:link w:val="a3"/>
    <w:uiPriority w:val="99"/>
    <w:rsid w:val="00362994"/>
  </w:style>
  <w:style w:type="paragraph" w:styleId="a5">
    <w:name w:val="footer"/>
    <w:basedOn w:val="a"/>
    <w:link w:val="a6"/>
    <w:uiPriority w:val="99"/>
    <w:unhideWhenUsed/>
    <w:rsid w:val="00362994"/>
    <w:pPr>
      <w:tabs>
        <w:tab w:val="center" w:pos="4252"/>
        <w:tab w:val="right" w:pos="8504"/>
      </w:tabs>
      <w:snapToGrid w:val="0"/>
    </w:pPr>
  </w:style>
  <w:style w:type="character" w:customStyle="1" w:styleId="a6">
    <w:name w:val="フッター (文字)"/>
    <w:basedOn w:val="a0"/>
    <w:link w:val="a5"/>
    <w:uiPriority w:val="99"/>
    <w:rsid w:val="0036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8</Pages>
  <Words>1678</Words>
  <Characters>9569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29</cp:revision>
  <dcterms:created xsi:type="dcterms:W3CDTF">2020-07-03T22:04:00Z</dcterms:created>
  <dcterms:modified xsi:type="dcterms:W3CDTF">2020-07-08T01:44:00Z</dcterms:modified>
</cp:coreProperties>
</file>