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E45B" w14:textId="03AFD25C" w:rsidR="00706191" w:rsidRDefault="00CA553B">
      <w:pPr>
        <w:rPr>
          <w:rFonts w:ascii="ＭＳ 明朝" w:eastAsia="ＭＳ 明朝" w:hAnsi="ＭＳ 明朝"/>
          <w:sz w:val="22"/>
        </w:rPr>
      </w:pPr>
      <w:r>
        <w:rPr>
          <w:rFonts w:hint="eastAsia"/>
        </w:rPr>
        <w:t xml:space="preserve">　</w:t>
      </w:r>
      <w:r w:rsidRPr="00CA553B">
        <w:rPr>
          <w:rFonts w:ascii="ＭＳ 明朝" w:eastAsia="ＭＳ 明朝" w:hAnsi="ＭＳ 明朝" w:hint="eastAsia"/>
          <w:sz w:val="24"/>
          <w:szCs w:val="24"/>
        </w:rPr>
        <w:t>沖縄県不認可理由３への反論</w:t>
      </w:r>
      <w:r>
        <w:rPr>
          <w:rFonts w:ascii="ＭＳ 明朝" w:eastAsia="ＭＳ 明朝" w:hAnsi="ＭＳ 明朝" w:hint="eastAsia"/>
          <w:sz w:val="24"/>
          <w:szCs w:val="24"/>
        </w:rPr>
        <w:t xml:space="preserve">　　　　　　　　　　　　</w:t>
      </w:r>
      <w:r w:rsidRPr="00CA553B">
        <w:rPr>
          <w:rFonts w:ascii="ＭＳ 明朝" w:eastAsia="ＭＳ 明朝" w:hAnsi="ＭＳ 明朝" w:hint="eastAsia"/>
          <w:sz w:val="22"/>
        </w:rPr>
        <w:t>2</w:t>
      </w:r>
      <w:r w:rsidRPr="00CA553B">
        <w:rPr>
          <w:rFonts w:ascii="ＭＳ 明朝" w:eastAsia="ＭＳ 明朝" w:hAnsi="ＭＳ 明朝"/>
          <w:sz w:val="22"/>
        </w:rPr>
        <w:t xml:space="preserve">018.7.10 </w:t>
      </w:r>
      <w:r w:rsidRPr="00CA553B">
        <w:rPr>
          <w:rFonts w:ascii="ＭＳ 明朝" w:eastAsia="ＭＳ 明朝" w:hAnsi="ＭＳ 明朝" w:hint="eastAsia"/>
          <w:sz w:val="22"/>
        </w:rPr>
        <w:t>熊本一規</w:t>
      </w:r>
    </w:p>
    <w:p w14:paraId="0B25B85D" w14:textId="411E9051" w:rsidR="00CA553B" w:rsidRDefault="00CA553B">
      <w:pPr>
        <w:rPr>
          <w:rFonts w:ascii="ＭＳ 明朝" w:eastAsia="ＭＳ 明朝" w:hAnsi="ＭＳ 明朝"/>
          <w:sz w:val="22"/>
        </w:rPr>
      </w:pPr>
    </w:p>
    <w:p w14:paraId="6829836C" w14:textId="77777777" w:rsidR="00CA553B" w:rsidRDefault="00CA553B" w:rsidP="00CA553B">
      <w:pPr>
        <w:ind w:firstLineChars="100" w:firstLine="220"/>
        <w:rPr>
          <w:rFonts w:ascii="ＭＳ 明朝" w:eastAsia="ＭＳ 明朝" w:hAnsi="ＭＳ 明朝"/>
          <w:sz w:val="22"/>
        </w:rPr>
      </w:pPr>
      <w:r>
        <w:rPr>
          <w:rFonts w:ascii="ＭＳ 明朝" w:eastAsia="ＭＳ 明朝" w:hAnsi="ＭＳ 明朝" w:hint="eastAsia"/>
          <w:sz w:val="22"/>
        </w:rPr>
        <w:t>名護市東海岸漁協の設立認可申請に対する沖縄県の不認可文書（指令農第782号）において、沖縄県は、四点の不認可理由の３として次のように述べている。</w:t>
      </w:r>
    </w:p>
    <w:p w14:paraId="42A05602" w14:textId="77777777" w:rsidR="00ED1D0E" w:rsidRDefault="00ED1D0E" w:rsidP="00211E4A">
      <w:pPr>
        <w:ind w:leftChars="100" w:left="210"/>
        <w:rPr>
          <w:rFonts w:ascii="ＭＳ ゴシック" w:eastAsia="ＭＳ ゴシック" w:hAnsi="ＭＳ ゴシック"/>
          <w:sz w:val="22"/>
        </w:rPr>
      </w:pPr>
    </w:p>
    <w:p w14:paraId="2CDFC06F" w14:textId="3C8B2F3F" w:rsidR="00211E4A" w:rsidRDefault="00CA553B" w:rsidP="00211E4A">
      <w:pPr>
        <w:ind w:leftChars="100" w:left="210"/>
        <w:rPr>
          <w:rFonts w:ascii="ＭＳ ゴシック" w:eastAsia="ＭＳ ゴシック" w:hAnsi="ＭＳ ゴシック"/>
          <w:sz w:val="22"/>
        </w:rPr>
      </w:pPr>
      <w:r w:rsidRPr="00211E4A">
        <w:rPr>
          <w:rFonts w:ascii="ＭＳ ゴシック" w:eastAsia="ＭＳ ゴシック" w:hAnsi="ＭＳ ゴシック" w:hint="eastAsia"/>
          <w:sz w:val="22"/>
        </w:rPr>
        <w:t>３｢発起人の住所、氏名、年齢及び経歴の概要を記載した書面並びにこれらの書面に用いた印の印鑑登録証明書｣の他､本件認可申請書添付質料では、</w:t>
      </w:r>
      <w:r w:rsidR="00211E4A">
        <w:rPr>
          <w:rFonts w:ascii="ＭＳ ゴシック" w:eastAsia="ＭＳ ゴシック" w:hAnsi="ＭＳ ゴシック" w:hint="eastAsia"/>
          <w:sz w:val="22"/>
        </w:rPr>
        <w:t>発</w:t>
      </w:r>
      <w:r w:rsidRPr="00211E4A">
        <w:rPr>
          <w:rFonts w:ascii="ＭＳ ゴシック" w:eastAsia="ＭＳ ゴシック" w:hAnsi="ＭＳ ゴシック" w:hint="eastAsia"/>
          <w:sz w:val="22"/>
        </w:rPr>
        <w:t>起人が｢組合員</w:t>
      </w:r>
      <w:r w:rsidRPr="00211E4A">
        <w:rPr>
          <w:rFonts w:ascii="ＭＳ ゴシック" w:eastAsia="ＭＳ ゴシック" w:hAnsi="ＭＳ ゴシック"/>
          <w:sz w:val="22"/>
        </w:rPr>
        <w:t>(准組合</w:t>
      </w:r>
      <w:r w:rsidRPr="00211E4A">
        <w:rPr>
          <w:rFonts w:ascii="ＭＳ ゴシック" w:eastAsia="ＭＳ ゴシック" w:hAnsi="ＭＳ ゴシック" w:hint="eastAsia"/>
          <w:sz w:val="22"/>
        </w:rPr>
        <w:t>員を除く。</w:t>
      </w:r>
      <w:proofErr w:type="gramStart"/>
      <w:r w:rsidRPr="00211E4A">
        <w:rPr>
          <w:rFonts w:ascii="ＭＳ ゴシック" w:eastAsia="ＭＳ ゴシック" w:hAnsi="ＭＳ ゴシック"/>
          <w:sz w:val="22"/>
        </w:rPr>
        <w:t>)となろうとする</w:t>
      </w:r>
      <w:proofErr w:type="gramEnd"/>
      <w:r w:rsidRPr="00211E4A">
        <w:rPr>
          <w:rFonts w:ascii="ＭＳ ゴシック" w:eastAsia="ＭＳ ゴシック" w:hAnsi="ＭＳ ゴシック"/>
          <w:sz w:val="22"/>
        </w:rPr>
        <w:t>者j、また</w:t>
      </w:r>
      <w:bookmarkStart w:id="0" w:name="_Hlk518946989"/>
      <w:r w:rsidRPr="00211E4A">
        <w:rPr>
          <w:rFonts w:ascii="ＭＳ ゴシック" w:eastAsia="ＭＳ ゴシック" w:hAnsi="ＭＳ ゴシック"/>
          <w:sz w:val="22"/>
        </w:rPr>
        <w:t>設立同意書を申し出た者が</w:t>
      </w:r>
      <w:r w:rsidR="00211E4A">
        <w:rPr>
          <w:rFonts w:ascii="ＭＳ ゴシック" w:eastAsia="ＭＳ ゴシック" w:hAnsi="ＭＳ ゴシック" w:hint="eastAsia"/>
          <w:sz w:val="22"/>
        </w:rPr>
        <w:t>「</w:t>
      </w:r>
      <w:r w:rsidRPr="00211E4A">
        <w:rPr>
          <w:rFonts w:ascii="ＭＳ ゴシック" w:eastAsia="ＭＳ ゴシック" w:hAnsi="ＭＳ ゴシック"/>
          <w:sz w:val="22"/>
        </w:rPr>
        <w:t>組合員(准組合員を除く。)</w:t>
      </w:r>
      <w:r w:rsidRPr="00211E4A">
        <w:rPr>
          <w:rFonts w:ascii="ＭＳ ゴシック" w:eastAsia="ＭＳ ゴシック" w:hAnsi="ＭＳ ゴシック" w:hint="eastAsia"/>
          <w:sz w:val="22"/>
        </w:rPr>
        <w:t>たる資格を有する者｣である</w:t>
      </w:r>
      <w:bookmarkEnd w:id="0"/>
      <w:r w:rsidRPr="00211E4A">
        <w:rPr>
          <w:rFonts w:ascii="ＭＳ ゴシック" w:eastAsia="ＭＳ ゴシック" w:hAnsi="ＭＳ ゴシック" w:hint="eastAsia"/>
          <w:sz w:val="22"/>
        </w:rPr>
        <w:t>とは認められず、水協法第</w:t>
      </w:r>
      <w:r w:rsidRPr="00211E4A">
        <w:rPr>
          <w:rFonts w:ascii="ＭＳ ゴシック" w:eastAsia="ＭＳ ゴシック" w:hAnsi="ＭＳ ゴシック"/>
          <w:sz w:val="22"/>
        </w:rPr>
        <w:t>59条から第63条の規定に違反して</w:t>
      </w:r>
      <w:r w:rsidRPr="00211E4A">
        <w:rPr>
          <w:rFonts w:ascii="ＭＳ ゴシック" w:eastAsia="ＭＳ ゴシック" w:hAnsi="ＭＳ ゴシック" w:hint="eastAsia"/>
          <w:sz w:val="22"/>
        </w:rPr>
        <w:t>いること。</w:t>
      </w:r>
    </w:p>
    <w:p w14:paraId="7FBEDE86" w14:textId="586BB81C" w:rsidR="00211E4A" w:rsidRDefault="00211E4A" w:rsidP="00211E4A">
      <w:pPr>
        <w:rPr>
          <w:rFonts w:ascii="ＭＳ ゴシック" w:eastAsia="ＭＳ ゴシック" w:hAnsi="ＭＳ ゴシック"/>
          <w:sz w:val="22"/>
        </w:rPr>
      </w:pPr>
    </w:p>
    <w:p w14:paraId="03D5B044" w14:textId="3C61DB2D" w:rsidR="00211E4A" w:rsidRDefault="00211E4A" w:rsidP="00211E4A">
      <w:pPr>
        <w:rPr>
          <w:rFonts w:ascii="ＭＳ 明朝" w:eastAsia="ＭＳ 明朝" w:hAnsi="ＭＳ 明朝"/>
          <w:sz w:val="22"/>
        </w:rPr>
      </w:pPr>
      <w:r w:rsidRPr="00211E4A">
        <w:rPr>
          <w:rFonts w:ascii="ＭＳ 明朝" w:eastAsia="ＭＳ 明朝" w:hAnsi="ＭＳ 明朝" w:hint="eastAsia"/>
          <w:sz w:val="22"/>
        </w:rPr>
        <w:t xml:space="preserve">　この</w:t>
      </w:r>
      <w:r>
        <w:rPr>
          <w:rFonts w:ascii="ＭＳ 明朝" w:eastAsia="ＭＳ 明朝" w:hAnsi="ＭＳ 明朝" w:hint="eastAsia"/>
          <w:sz w:val="22"/>
        </w:rPr>
        <w:t>不認可理由３は、水産業協同組合法（</w:t>
      </w:r>
      <w:r w:rsidR="0090724F">
        <w:rPr>
          <w:rFonts w:ascii="ＭＳ 明朝" w:eastAsia="ＭＳ 明朝" w:hAnsi="ＭＳ 明朝" w:hint="eastAsia"/>
          <w:sz w:val="22"/>
        </w:rPr>
        <w:t>略称「</w:t>
      </w:r>
      <w:r>
        <w:rPr>
          <w:rFonts w:ascii="ＭＳ 明朝" w:eastAsia="ＭＳ 明朝" w:hAnsi="ＭＳ 明朝" w:hint="eastAsia"/>
          <w:sz w:val="22"/>
        </w:rPr>
        <w:t>水協法</w:t>
      </w:r>
      <w:r w:rsidR="0090724F">
        <w:rPr>
          <w:rFonts w:ascii="ＭＳ 明朝" w:eastAsia="ＭＳ 明朝" w:hAnsi="ＭＳ 明朝" w:hint="eastAsia"/>
          <w:sz w:val="22"/>
        </w:rPr>
        <w:t>」</w:t>
      </w:r>
      <w:r>
        <w:rPr>
          <w:rFonts w:ascii="ＭＳ 明朝" w:eastAsia="ＭＳ 明朝" w:hAnsi="ＭＳ 明朝" w:hint="eastAsia"/>
          <w:sz w:val="22"/>
        </w:rPr>
        <w:t>）の解釈を誤ったものである。以下、説明する。</w:t>
      </w:r>
    </w:p>
    <w:p w14:paraId="11221B5A" w14:textId="77777777" w:rsidR="00ED1D0E" w:rsidRDefault="00ED1D0E" w:rsidP="00211E4A">
      <w:pPr>
        <w:rPr>
          <w:rFonts w:ascii="ＭＳ 明朝" w:eastAsia="ＭＳ 明朝" w:hAnsi="ＭＳ 明朝"/>
          <w:sz w:val="22"/>
        </w:rPr>
      </w:pPr>
    </w:p>
    <w:p w14:paraId="671EB86C" w14:textId="6A104410" w:rsidR="00211E4A" w:rsidRPr="00ED1D0E" w:rsidRDefault="00211E4A" w:rsidP="00ED1D0E">
      <w:pPr>
        <w:ind w:left="220" w:hangingChars="100" w:hanging="220"/>
        <w:rPr>
          <w:rFonts w:ascii="ＭＳ ゴシック" w:eastAsia="ＭＳ ゴシック" w:hAnsi="ＭＳ ゴシック"/>
          <w:sz w:val="22"/>
        </w:rPr>
      </w:pPr>
      <w:r w:rsidRPr="00ED1D0E">
        <w:rPr>
          <w:rFonts w:ascii="ＭＳ ゴシック" w:eastAsia="ＭＳ ゴシック" w:hAnsi="ＭＳ ゴシック" w:hint="eastAsia"/>
          <w:sz w:val="22"/>
        </w:rPr>
        <w:t>１．発起人が「組合員であろうとする者」</w:t>
      </w:r>
      <w:r w:rsidR="00ED1D0E" w:rsidRPr="00ED1D0E">
        <w:rPr>
          <w:rFonts w:ascii="ＭＳ ゴシック" w:eastAsia="ＭＳ ゴシック" w:hAnsi="ＭＳ ゴシック" w:hint="eastAsia"/>
          <w:sz w:val="22"/>
        </w:rPr>
        <w:t>であること</w:t>
      </w:r>
      <w:r w:rsidRPr="00ED1D0E">
        <w:rPr>
          <w:rFonts w:ascii="ＭＳ ゴシック" w:eastAsia="ＭＳ ゴシック" w:hAnsi="ＭＳ ゴシック" w:hint="eastAsia"/>
          <w:sz w:val="22"/>
        </w:rPr>
        <w:t>を</w:t>
      </w:r>
      <w:r w:rsidR="00ED1D0E" w:rsidRPr="00ED1D0E">
        <w:rPr>
          <w:rFonts w:ascii="ＭＳ ゴシック" w:eastAsia="ＭＳ ゴシック" w:hAnsi="ＭＳ ゴシック" w:hint="eastAsia"/>
          <w:sz w:val="22"/>
        </w:rPr>
        <w:t>客観的根拠なく</w:t>
      </w:r>
      <w:r w:rsidRPr="00ED1D0E">
        <w:rPr>
          <w:rFonts w:ascii="ＭＳ ゴシック" w:eastAsia="ＭＳ ゴシック" w:hAnsi="ＭＳ ゴシック" w:hint="eastAsia"/>
          <w:sz w:val="22"/>
        </w:rPr>
        <w:t>否定することはできない</w:t>
      </w:r>
    </w:p>
    <w:p w14:paraId="65168D32" w14:textId="458EEE9B" w:rsidR="00BA6DA5" w:rsidRDefault="00BA6DA5" w:rsidP="00BA6DA5">
      <w:pPr>
        <w:rPr>
          <w:rFonts w:ascii="ＭＳ 明朝" w:eastAsia="ＭＳ 明朝" w:hAnsi="ＭＳ 明朝"/>
          <w:sz w:val="22"/>
        </w:rPr>
      </w:pPr>
      <w:r>
        <w:rPr>
          <w:rFonts w:ascii="ＭＳ 明朝" w:eastAsia="ＭＳ 明朝" w:hAnsi="ＭＳ 明朝" w:hint="eastAsia"/>
          <w:sz w:val="22"/>
        </w:rPr>
        <w:t xml:space="preserve">　『水産業協同組合法の解説』は、</w:t>
      </w:r>
      <w:r w:rsidR="00ED1D0E">
        <w:rPr>
          <w:rFonts w:ascii="ＭＳ 明朝" w:eastAsia="ＭＳ 明朝" w:hAnsi="ＭＳ 明朝" w:hint="eastAsia"/>
          <w:sz w:val="22"/>
        </w:rPr>
        <w:t>発起人の資格について規定している水協法59条について、</w:t>
      </w:r>
      <w:r>
        <w:rPr>
          <w:rFonts w:ascii="ＭＳ 明朝" w:eastAsia="ＭＳ 明朝" w:hAnsi="ＭＳ 明朝" w:hint="eastAsia"/>
          <w:sz w:val="22"/>
        </w:rPr>
        <w:t>「</w:t>
      </w:r>
      <w:r w:rsidRPr="00BA6DA5">
        <w:rPr>
          <w:rFonts w:ascii="ＭＳ 明朝" w:eastAsia="ＭＳ 明朝" w:hAnsi="ＭＳ 明朝" w:hint="eastAsia"/>
          <w:sz w:val="22"/>
        </w:rPr>
        <w:t>発起人は正組合員となろうとする者でなければならない。正組合員となろうとする者とは正組合員になろうとする意思を有する者である</w:t>
      </w:r>
      <w:r>
        <w:rPr>
          <w:rFonts w:ascii="ＭＳ 明朝" w:eastAsia="ＭＳ 明朝" w:hAnsi="ＭＳ 明朝" w:hint="eastAsia"/>
          <w:sz w:val="22"/>
        </w:rPr>
        <w:t>」と解説している。すなわち、発起人は、過去に一年を通じて90日以上の「漁業を営み又はこれに従事する日数」</w:t>
      </w:r>
      <w:r w:rsidR="00ED1D0E">
        <w:rPr>
          <w:rFonts w:ascii="ＭＳ 明朝" w:eastAsia="ＭＳ 明朝" w:hAnsi="ＭＳ 明朝" w:hint="eastAsia"/>
          <w:sz w:val="22"/>
        </w:rPr>
        <w:t>の漁業実績（以下、単に「漁業実績」という）</w:t>
      </w:r>
      <w:r>
        <w:rPr>
          <w:rFonts w:ascii="ＭＳ 明朝" w:eastAsia="ＭＳ 明朝" w:hAnsi="ＭＳ 明朝" w:hint="eastAsia"/>
          <w:sz w:val="22"/>
        </w:rPr>
        <w:t>がなくとも、今後その意思があれば</w:t>
      </w:r>
      <w:r w:rsidR="00ED1D0E">
        <w:rPr>
          <w:rFonts w:ascii="ＭＳ 明朝" w:eastAsia="ＭＳ 明朝" w:hAnsi="ＭＳ 明朝" w:hint="eastAsia"/>
          <w:sz w:val="22"/>
        </w:rPr>
        <w:t>発起人たる</w:t>
      </w:r>
      <w:r w:rsidR="0090724F">
        <w:rPr>
          <w:rFonts w:ascii="ＭＳ 明朝" w:eastAsia="ＭＳ 明朝" w:hAnsi="ＭＳ 明朝" w:hint="eastAsia"/>
          <w:sz w:val="22"/>
        </w:rPr>
        <w:t>資格を有するのである。</w:t>
      </w:r>
    </w:p>
    <w:p w14:paraId="3743E327" w14:textId="7DBFA95C" w:rsidR="0090724F" w:rsidRDefault="0090724F" w:rsidP="00BA6DA5">
      <w:pPr>
        <w:rPr>
          <w:rFonts w:ascii="ＭＳ 明朝" w:eastAsia="ＭＳ 明朝" w:hAnsi="ＭＳ 明朝"/>
          <w:sz w:val="22"/>
        </w:rPr>
      </w:pPr>
      <w:r>
        <w:rPr>
          <w:rFonts w:ascii="ＭＳ 明朝" w:eastAsia="ＭＳ 明朝" w:hAnsi="ＭＳ 明朝" w:hint="eastAsia"/>
          <w:sz w:val="22"/>
        </w:rPr>
        <w:t xml:space="preserve">　名護市東海岸漁協の発起人</w:t>
      </w:r>
      <w:r w:rsidR="002967DF">
        <w:rPr>
          <w:rFonts w:ascii="ＭＳ 明朝" w:eastAsia="ＭＳ 明朝" w:hAnsi="ＭＳ 明朝" w:hint="eastAsia"/>
          <w:sz w:val="22"/>
        </w:rPr>
        <w:t>が</w:t>
      </w:r>
      <w:r>
        <w:rPr>
          <w:rFonts w:ascii="ＭＳ 明朝" w:eastAsia="ＭＳ 明朝" w:hAnsi="ＭＳ 明朝" w:hint="eastAsia"/>
          <w:sz w:val="22"/>
        </w:rPr>
        <w:t>、全員、その意思を有していることは、認可申請書添付資料に示されている。したがって、発起人以外の者が発起人の意思を否定することは、発起人が嘘をついていると断定することに他ならず、そのためには、よほどの客観的根拠が示されなければならないはずである。</w:t>
      </w:r>
    </w:p>
    <w:p w14:paraId="6A060E50" w14:textId="567B0DE9" w:rsidR="00A50877" w:rsidRDefault="0090724F" w:rsidP="00BA6DA5">
      <w:pPr>
        <w:rPr>
          <w:rFonts w:ascii="ＭＳ 明朝" w:eastAsia="ＭＳ 明朝" w:hAnsi="ＭＳ 明朝"/>
          <w:sz w:val="22"/>
        </w:rPr>
      </w:pPr>
      <w:r>
        <w:rPr>
          <w:rFonts w:ascii="ＭＳ 明朝" w:eastAsia="ＭＳ 明朝" w:hAnsi="ＭＳ 明朝" w:hint="eastAsia"/>
          <w:sz w:val="22"/>
        </w:rPr>
        <w:t xml:space="preserve">　</w:t>
      </w:r>
      <w:r w:rsidR="00A50877">
        <w:rPr>
          <w:rFonts w:ascii="ＭＳ 明朝" w:eastAsia="ＭＳ 明朝" w:hAnsi="ＭＳ 明朝" w:hint="eastAsia"/>
          <w:sz w:val="22"/>
        </w:rPr>
        <w:t>にもかかわらず、不認可理由３は、</w:t>
      </w:r>
      <w:r>
        <w:rPr>
          <w:rFonts w:ascii="ＭＳ 明朝" w:eastAsia="ＭＳ 明朝" w:hAnsi="ＭＳ 明朝" w:hint="eastAsia"/>
          <w:sz w:val="22"/>
        </w:rPr>
        <w:t>何ら客観的根拠を示すことなく、発起人が</w:t>
      </w:r>
      <w:r w:rsidR="00A50877">
        <w:rPr>
          <w:rFonts w:ascii="ＭＳ 明朝" w:eastAsia="ＭＳ 明朝" w:hAnsi="ＭＳ 明朝" w:hint="eastAsia"/>
          <w:sz w:val="22"/>
        </w:rPr>
        <w:t>「</w:t>
      </w:r>
      <w:r>
        <w:rPr>
          <w:rFonts w:ascii="ＭＳ 明朝" w:eastAsia="ＭＳ 明朝" w:hAnsi="ＭＳ 明朝" w:hint="eastAsia"/>
          <w:sz w:val="22"/>
        </w:rPr>
        <w:t>組合員となろうとする者」でないと断定</w:t>
      </w:r>
      <w:r w:rsidR="00A50877">
        <w:rPr>
          <w:rFonts w:ascii="ＭＳ 明朝" w:eastAsia="ＭＳ 明朝" w:hAnsi="ＭＳ 明朝" w:hint="eastAsia"/>
          <w:sz w:val="22"/>
        </w:rPr>
        <w:t>している。</w:t>
      </w:r>
    </w:p>
    <w:p w14:paraId="1DEE66D7" w14:textId="77777777" w:rsidR="00ED1D0E" w:rsidRDefault="00ED1D0E" w:rsidP="00BA6DA5">
      <w:pPr>
        <w:rPr>
          <w:rFonts w:ascii="ＭＳ ゴシック" w:eastAsia="ＭＳ ゴシック" w:hAnsi="ＭＳ ゴシック"/>
          <w:sz w:val="22"/>
        </w:rPr>
      </w:pPr>
    </w:p>
    <w:p w14:paraId="5A27A0B5" w14:textId="5A558E8E" w:rsidR="00ED1D0E" w:rsidRDefault="00ED1D0E" w:rsidP="00BA6DA5">
      <w:pPr>
        <w:rPr>
          <w:rFonts w:ascii="ＭＳ ゴシック" w:eastAsia="ＭＳ ゴシック" w:hAnsi="ＭＳ ゴシック"/>
          <w:sz w:val="22"/>
        </w:rPr>
      </w:pPr>
      <w:r w:rsidRPr="00ED1D0E">
        <w:rPr>
          <w:rFonts w:ascii="ＭＳ ゴシック" w:eastAsia="ＭＳ ゴシック" w:hAnsi="ＭＳ ゴシック" w:hint="eastAsia"/>
          <w:sz w:val="22"/>
        </w:rPr>
        <w:t>２．</w:t>
      </w:r>
      <w:r>
        <w:rPr>
          <w:rFonts w:ascii="ＭＳ ゴシック" w:eastAsia="ＭＳ ゴシック" w:hAnsi="ＭＳ ゴシック" w:hint="eastAsia"/>
          <w:sz w:val="22"/>
        </w:rPr>
        <w:t>漁業実績を有していなくても</w:t>
      </w:r>
      <w:r w:rsidRPr="00ED1D0E">
        <w:rPr>
          <w:rFonts w:ascii="ＭＳ ゴシック" w:eastAsia="ＭＳ ゴシック" w:hAnsi="ＭＳ ゴシック"/>
          <w:sz w:val="22"/>
        </w:rPr>
        <w:t>設立同意書を申し出</w:t>
      </w:r>
      <w:r>
        <w:rPr>
          <w:rFonts w:ascii="ＭＳ ゴシック" w:eastAsia="ＭＳ ゴシック" w:hAnsi="ＭＳ ゴシック" w:hint="eastAsia"/>
          <w:sz w:val="22"/>
        </w:rPr>
        <w:t>ることは可能であ</w:t>
      </w:r>
      <w:r w:rsidR="00A943D5">
        <w:rPr>
          <w:rFonts w:ascii="ＭＳ ゴシック" w:eastAsia="ＭＳ ゴシック" w:hAnsi="ＭＳ ゴシック" w:hint="eastAsia"/>
          <w:sz w:val="22"/>
        </w:rPr>
        <w:t>る</w:t>
      </w:r>
    </w:p>
    <w:p w14:paraId="4ABD1FF0" w14:textId="246386C5" w:rsidR="0098352E" w:rsidRDefault="00ED1D0E" w:rsidP="00BA6DA5">
      <w:pPr>
        <w:rPr>
          <w:rFonts w:ascii="ＭＳ 明朝" w:eastAsia="ＭＳ 明朝" w:hAnsi="ＭＳ 明朝"/>
          <w:sz w:val="22"/>
        </w:rPr>
      </w:pPr>
      <w:r w:rsidRPr="00ED1D0E">
        <w:rPr>
          <w:rFonts w:ascii="ＭＳ 明朝" w:eastAsia="ＭＳ 明朝" w:hAnsi="ＭＳ 明朝" w:hint="eastAsia"/>
          <w:sz w:val="22"/>
        </w:rPr>
        <w:t xml:space="preserve">　不認可理由３は、</w:t>
      </w:r>
      <w:r w:rsidR="002967DF">
        <w:rPr>
          <w:rFonts w:ascii="ＭＳ 明朝" w:eastAsia="ＭＳ 明朝" w:hAnsi="ＭＳ 明朝" w:hint="eastAsia"/>
          <w:sz w:val="22"/>
        </w:rPr>
        <w:t>「</w:t>
      </w:r>
      <w:r w:rsidR="00A50877" w:rsidRPr="002967DF">
        <w:rPr>
          <w:rFonts w:ascii="ＭＳ 明朝" w:eastAsia="ＭＳ 明朝" w:hAnsi="ＭＳ 明朝"/>
          <w:sz w:val="22"/>
        </w:rPr>
        <w:t>設立同意書を申し出た者が</w:t>
      </w:r>
      <w:r w:rsidR="002967DF">
        <w:rPr>
          <w:rFonts w:ascii="ＭＳ 明朝" w:eastAsia="ＭＳ 明朝" w:hAnsi="ＭＳ 明朝" w:hint="eastAsia"/>
          <w:sz w:val="22"/>
        </w:rPr>
        <w:t>『</w:t>
      </w:r>
      <w:r w:rsidR="00A50877" w:rsidRPr="002967DF">
        <w:rPr>
          <w:rFonts w:ascii="ＭＳ 明朝" w:eastAsia="ＭＳ 明朝" w:hAnsi="ＭＳ 明朝"/>
          <w:sz w:val="22"/>
        </w:rPr>
        <w:t>組合員</w:t>
      </w:r>
      <w:r w:rsidR="00A50877" w:rsidRPr="002967DF">
        <w:rPr>
          <w:rFonts w:ascii="ＭＳ 明朝" w:eastAsia="ＭＳ 明朝" w:hAnsi="ＭＳ 明朝" w:hint="eastAsia"/>
          <w:sz w:val="22"/>
        </w:rPr>
        <w:t>たる資格を有する者</w:t>
      </w:r>
      <w:r w:rsidR="002967DF">
        <w:rPr>
          <w:rFonts w:ascii="ＭＳ 明朝" w:eastAsia="ＭＳ 明朝" w:hAnsi="ＭＳ 明朝" w:hint="eastAsia"/>
          <w:sz w:val="22"/>
        </w:rPr>
        <w:t>』</w:t>
      </w:r>
      <w:r w:rsidR="00A50877" w:rsidRPr="002967DF">
        <w:rPr>
          <w:rFonts w:ascii="ＭＳ 明朝" w:eastAsia="ＭＳ 明朝" w:hAnsi="ＭＳ 明朝" w:hint="eastAsia"/>
          <w:sz w:val="22"/>
        </w:rPr>
        <w:t>であるとは認められず、水協法第</w:t>
      </w:r>
      <w:r w:rsidR="00A50877" w:rsidRPr="002967DF">
        <w:rPr>
          <w:rFonts w:ascii="ＭＳ 明朝" w:eastAsia="ＭＳ 明朝" w:hAnsi="ＭＳ 明朝"/>
          <w:sz w:val="22"/>
        </w:rPr>
        <w:t>59条から第63条の規定に違反して</w:t>
      </w:r>
      <w:r w:rsidR="00A50877" w:rsidRPr="002967DF">
        <w:rPr>
          <w:rFonts w:ascii="ＭＳ 明朝" w:eastAsia="ＭＳ 明朝" w:hAnsi="ＭＳ 明朝" w:hint="eastAsia"/>
          <w:sz w:val="22"/>
        </w:rPr>
        <w:t>いる</w:t>
      </w:r>
      <w:r w:rsidR="002967DF">
        <w:rPr>
          <w:rFonts w:ascii="ＭＳ 明朝" w:eastAsia="ＭＳ 明朝" w:hAnsi="ＭＳ 明朝" w:hint="eastAsia"/>
          <w:sz w:val="22"/>
        </w:rPr>
        <w:t>」と述べている</w:t>
      </w:r>
      <w:r w:rsidR="0098352E">
        <w:rPr>
          <w:rFonts w:ascii="ＭＳ 明朝" w:eastAsia="ＭＳ 明朝" w:hAnsi="ＭＳ 明朝" w:hint="eastAsia"/>
          <w:sz w:val="22"/>
        </w:rPr>
        <w:t>。</w:t>
      </w:r>
    </w:p>
    <w:p w14:paraId="5FBC30C4" w14:textId="2ACCAA39" w:rsidR="002967DF" w:rsidRDefault="002967DF" w:rsidP="00BA6DA5">
      <w:pPr>
        <w:rPr>
          <w:rFonts w:ascii="ＭＳ 明朝" w:eastAsia="ＭＳ 明朝" w:hAnsi="ＭＳ 明朝"/>
          <w:sz w:val="22"/>
        </w:rPr>
      </w:pPr>
      <w:r>
        <w:rPr>
          <w:rFonts w:ascii="ＭＳ 明朝" w:eastAsia="ＭＳ 明朝" w:hAnsi="ＭＳ 明朝" w:hint="eastAsia"/>
          <w:sz w:val="22"/>
        </w:rPr>
        <w:t xml:space="preserve">　しかし、水協法によれば、漁業実績を有していなければ設立同意書を申し出ることができないわけではない。</w:t>
      </w:r>
    </w:p>
    <w:p w14:paraId="08AB05CE" w14:textId="191EDAA8" w:rsidR="002967DF" w:rsidRDefault="002967DF" w:rsidP="00BA6DA5">
      <w:pPr>
        <w:rPr>
          <w:rFonts w:ascii="ＭＳ 明朝" w:eastAsia="ＭＳ 明朝" w:hAnsi="ＭＳ 明朝"/>
          <w:sz w:val="22"/>
        </w:rPr>
      </w:pPr>
      <w:r>
        <w:rPr>
          <w:rFonts w:ascii="ＭＳ 明朝" w:eastAsia="ＭＳ 明朝" w:hAnsi="ＭＳ 明朝" w:hint="eastAsia"/>
          <w:sz w:val="22"/>
        </w:rPr>
        <w:t xml:space="preserve">　この点を理解しやすくするため、以下、</w:t>
      </w:r>
      <w:r w:rsidR="00B111E2">
        <w:rPr>
          <w:rFonts w:ascii="ＭＳ 明朝" w:eastAsia="ＭＳ 明朝" w:hAnsi="ＭＳ 明朝" w:hint="eastAsia"/>
          <w:sz w:val="22"/>
        </w:rPr>
        <w:t>「組合員となろうとする</w:t>
      </w:r>
      <w:r>
        <w:rPr>
          <w:rFonts w:ascii="ＭＳ 明朝" w:eastAsia="ＭＳ 明朝" w:hAnsi="ＭＳ 明朝" w:hint="eastAsia"/>
          <w:sz w:val="22"/>
        </w:rPr>
        <w:t>者</w:t>
      </w:r>
      <w:r w:rsidR="00B111E2">
        <w:rPr>
          <w:rFonts w:ascii="ＭＳ 明朝" w:eastAsia="ＭＳ 明朝" w:hAnsi="ＭＳ 明朝" w:hint="eastAsia"/>
          <w:sz w:val="22"/>
        </w:rPr>
        <w:t>」</w:t>
      </w:r>
      <w:r>
        <w:rPr>
          <w:rFonts w:ascii="ＭＳ 明朝" w:eastAsia="ＭＳ 明朝" w:hAnsi="ＭＳ 明朝" w:hint="eastAsia"/>
          <w:sz w:val="22"/>
        </w:rPr>
        <w:t>をＡ（漁業実績を有する者）とＢ（漁業実績を有しない者）の二つのグループに分けて論じることとす</w:t>
      </w:r>
      <w:r>
        <w:rPr>
          <w:rFonts w:ascii="ＭＳ 明朝" w:eastAsia="ＭＳ 明朝" w:hAnsi="ＭＳ 明朝" w:hint="eastAsia"/>
          <w:sz w:val="22"/>
        </w:rPr>
        <w:lastRenderedPageBreak/>
        <w:t>る。</w:t>
      </w:r>
    </w:p>
    <w:p w14:paraId="3FEC6A94" w14:textId="5B54ED80" w:rsidR="002967DF" w:rsidRDefault="002967DF" w:rsidP="00BA6DA5">
      <w:pPr>
        <w:rPr>
          <w:rFonts w:ascii="ＭＳ 明朝" w:eastAsia="ＭＳ 明朝" w:hAnsi="ＭＳ 明朝"/>
          <w:sz w:val="22"/>
        </w:rPr>
      </w:pPr>
      <w:r>
        <w:rPr>
          <w:rFonts w:ascii="ＭＳ 明朝" w:eastAsia="ＭＳ 明朝" w:hAnsi="ＭＳ 明朝" w:hint="eastAsia"/>
          <w:sz w:val="22"/>
        </w:rPr>
        <w:t xml:space="preserve">　漁協設立は、発起人会→設立準備会→創立総会を経て認可申請することになるが、</w:t>
      </w:r>
    </w:p>
    <w:p w14:paraId="6428333F" w14:textId="231AC5F3" w:rsidR="002967DF" w:rsidRDefault="002967DF" w:rsidP="00BA6DA5">
      <w:pPr>
        <w:rPr>
          <w:rFonts w:ascii="ＭＳ 明朝" w:eastAsia="ＭＳ 明朝" w:hAnsi="ＭＳ 明朝"/>
          <w:sz w:val="22"/>
        </w:rPr>
      </w:pPr>
      <w:r>
        <w:rPr>
          <w:rFonts w:ascii="ＭＳ 明朝" w:eastAsia="ＭＳ 明朝" w:hAnsi="ＭＳ 明朝" w:hint="eastAsia"/>
          <w:sz w:val="22"/>
        </w:rPr>
        <w:t>設立準備会における議決権は</w:t>
      </w:r>
      <w:r w:rsidR="00B111E2">
        <w:rPr>
          <w:rFonts w:ascii="ＭＳ 明朝" w:eastAsia="ＭＳ 明朝" w:hAnsi="ＭＳ 明朝" w:hint="eastAsia"/>
          <w:sz w:val="22"/>
        </w:rPr>
        <w:t>、「組合員となろうとする者」、すなわち、ＡもＢも有するとされている（水協法61条3項</w:t>
      </w:r>
      <w:r w:rsidR="005C32BA">
        <w:rPr>
          <w:rStyle w:val="a9"/>
          <w:rFonts w:ascii="ＭＳ 明朝" w:eastAsia="ＭＳ 明朝" w:hAnsi="ＭＳ 明朝"/>
          <w:sz w:val="22"/>
        </w:rPr>
        <w:footnoteReference w:id="1"/>
      </w:r>
      <w:r w:rsidR="00B111E2">
        <w:rPr>
          <w:rFonts w:ascii="ＭＳ 明朝" w:eastAsia="ＭＳ 明朝" w:hAnsi="ＭＳ 明朝" w:hint="eastAsia"/>
          <w:sz w:val="22"/>
        </w:rPr>
        <w:t>）。</w:t>
      </w:r>
    </w:p>
    <w:p w14:paraId="66270139" w14:textId="608BCCB7" w:rsidR="00B111E2" w:rsidRDefault="00B111E2" w:rsidP="00BA6DA5">
      <w:pPr>
        <w:rPr>
          <w:rFonts w:ascii="ＭＳ 明朝" w:eastAsia="ＭＳ 明朝" w:hAnsi="ＭＳ 明朝"/>
          <w:sz w:val="22"/>
        </w:rPr>
      </w:pPr>
      <w:r>
        <w:rPr>
          <w:rFonts w:ascii="ＭＳ 明朝" w:eastAsia="ＭＳ 明朝" w:hAnsi="ＭＳ 明朝" w:hint="eastAsia"/>
          <w:sz w:val="22"/>
        </w:rPr>
        <w:t xml:space="preserve">　他方、創立総会における議決権は</w:t>
      </w:r>
      <w:r w:rsidR="00C829DA">
        <w:rPr>
          <w:rFonts w:ascii="ＭＳ 明朝" w:eastAsia="ＭＳ 明朝" w:hAnsi="ＭＳ 明朝" w:hint="eastAsia"/>
          <w:sz w:val="22"/>
        </w:rPr>
        <w:t>、条文上は</w:t>
      </w:r>
      <w:r w:rsidR="00A943D5">
        <w:rPr>
          <w:rFonts w:ascii="ＭＳ 明朝" w:eastAsia="ＭＳ 明朝" w:hAnsi="ＭＳ 明朝" w:hint="eastAsia"/>
          <w:sz w:val="22"/>
        </w:rPr>
        <w:t>「</w:t>
      </w:r>
      <w:r>
        <w:rPr>
          <w:rFonts w:ascii="ＭＳ 明朝" w:eastAsia="ＭＳ 明朝" w:hAnsi="ＭＳ 明朝" w:hint="eastAsia"/>
          <w:sz w:val="22"/>
        </w:rPr>
        <w:t>組合員たる資格を有する者であって設立に同意した者</w:t>
      </w:r>
      <w:r w:rsidR="00A943D5">
        <w:rPr>
          <w:rFonts w:ascii="ＭＳ 明朝" w:eastAsia="ＭＳ 明朝" w:hAnsi="ＭＳ 明朝" w:hint="eastAsia"/>
          <w:sz w:val="22"/>
        </w:rPr>
        <w:t>」</w:t>
      </w:r>
      <w:r>
        <w:rPr>
          <w:rFonts w:ascii="ＭＳ 明朝" w:eastAsia="ＭＳ 明朝" w:hAnsi="ＭＳ 明朝" w:hint="eastAsia"/>
          <w:sz w:val="22"/>
        </w:rPr>
        <w:t>が有するとされている（水協法62条5項</w:t>
      </w:r>
      <w:r w:rsidR="005C32BA">
        <w:rPr>
          <w:rStyle w:val="a9"/>
          <w:rFonts w:ascii="ＭＳ 明朝" w:eastAsia="ＭＳ 明朝" w:hAnsi="ＭＳ 明朝"/>
          <w:sz w:val="22"/>
        </w:rPr>
        <w:footnoteReference w:id="2"/>
      </w:r>
      <w:r>
        <w:rPr>
          <w:rFonts w:ascii="ＭＳ 明朝" w:eastAsia="ＭＳ 明朝" w:hAnsi="ＭＳ 明朝" w:hint="eastAsia"/>
          <w:sz w:val="22"/>
        </w:rPr>
        <w:t>）。</w:t>
      </w:r>
    </w:p>
    <w:p w14:paraId="4420B0C3" w14:textId="496009D8" w:rsidR="00B111E2" w:rsidRDefault="00B111E2" w:rsidP="00BA6DA5">
      <w:pPr>
        <w:rPr>
          <w:rFonts w:ascii="ＭＳ 明朝" w:eastAsia="ＭＳ 明朝" w:hAnsi="ＭＳ 明朝"/>
          <w:sz w:val="22"/>
        </w:rPr>
      </w:pPr>
      <w:r>
        <w:rPr>
          <w:rFonts w:ascii="ＭＳ 明朝" w:eastAsia="ＭＳ 明朝" w:hAnsi="ＭＳ 明朝" w:hint="eastAsia"/>
          <w:sz w:val="22"/>
        </w:rPr>
        <w:t xml:space="preserve">　では、水協法62条5項にいう「</w:t>
      </w:r>
      <w:bookmarkStart w:id="2" w:name="_Hlk518950137"/>
      <w:r>
        <w:rPr>
          <w:rFonts w:ascii="ＭＳ 明朝" w:eastAsia="ＭＳ 明朝" w:hAnsi="ＭＳ 明朝" w:hint="eastAsia"/>
          <w:sz w:val="22"/>
        </w:rPr>
        <w:t>組合員たる資格を有する者</w:t>
      </w:r>
      <w:bookmarkEnd w:id="2"/>
      <w:r>
        <w:rPr>
          <w:rFonts w:ascii="ＭＳ 明朝" w:eastAsia="ＭＳ 明朝" w:hAnsi="ＭＳ 明朝" w:hint="eastAsia"/>
          <w:sz w:val="22"/>
        </w:rPr>
        <w:t>」とはＡのみを指すのであろうか。</w:t>
      </w:r>
    </w:p>
    <w:p w14:paraId="1E07E335" w14:textId="7FB30F26" w:rsidR="00B111E2" w:rsidRDefault="00B111E2" w:rsidP="00BA6DA5">
      <w:pPr>
        <w:rPr>
          <w:rFonts w:ascii="ＭＳ 明朝" w:eastAsia="ＭＳ 明朝" w:hAnsi="ＭＳ 明朝"/>
          <w:sz w:val="22"/>
        </w:rPr>
      </w:pPr>
      <w:r>
        <w:rPr>
          <w:rFonts w:ascii="ＭＳ 明朝" w:eastAsia="ＭＳ 明朝" w:hAnsi="ＭＳ 明朝" w:hint="eastAsia"/>
          <w:sz w:val="22"/>
        </w:rPr>
        <w:t xml:space="preserve">　結論から言えば、それにはＡのみならずＢも含まれると解される。</w:t>
      </w:r>
      <w:r w:rsidR="00B509A9">
        <w:rPr>
          <w:rFonts w:ascii="ＭＳ 明朝" w:eastAsia="ＭＳ 明朝" w:hAnsi="ＭＳ 明朝" w:hint="eastAsia"/>
          <w:sz w:val="22"/>
        </w:rPr>
        <w:t>そのことは水協法62条についての『水産業協同組合法の解説』に次のように示されている</w:t>
      </w:r>
      <w:r w:rsidR="00B509A9" w:rsidRPr="00B509A9">
        <w:rPr>
          <w:rFonts w:ascii="ＭＳ 明朝" w:eastAsia="ＭＳ 明朝" w:hAnsi="ＭＳ 明朝" w:hint="eastAsia"/>
          <w:sz w:val="22"/>
        </w:rPr>
        <w:t>（</w:t>
      </w:r>
      <w:r w:rsidR="00AE58F2">
        <w:rPr>
          <w:rFonts w:ascii="ＭＳ 明朝" w:eastAsia="ＭＳ 明朝" w:hAnsi="ＭＳ 明朝" w:hint="eastAsia"/>
        </w:rPr>
        <w:t>傍点</w:t>
      </w:r>
      <w:r w:rsidR="00B509A9">
        <w:rPr>
          <w:rFonts w:ascii="ＭＳ 明朝" w:eastAsia="ＭＳ 明朝" w:hAnsi="ＭＳ 明朝" w:hint="eastAsia"/>
        </w:rPr>
        <w:t>引用者</w:t>
      </w:r>
      <w:r w:rsidR="00B509A9" w:rsidRPr="00B509A9">
        <w:rPr>
          <w:rFonts w:ascii="ＭＳ 明朝" w:eastAsia="ＭＳ 明朝" w:hAnsi="ＭＳ 明朝" w:hint="eastAsia"/>
          <w:sz w:val="22"/>
        </w:rPr>
        <w:t>）</w:t>
      </w:r>
      <w:r w:rsidR="00B509A9">
        <w:rPr>
          <w:rFonts w:ascii="ＭＳ 明朝" w:eastAsia="ＭＳ 明朝" w:hAnsi="ＭＳ 明朝" w:hint="eastAsia"/>
          <w:sz w:val="22"/>
        </w:rPr>
        <w:t>。</w:t>
      </w:r>
    </w:p>
    <w:p w14:paraId="431E8405" w14:textId="77777777" w:rsidR="00B509A9" w:rsidRDefault="00B509A9" w:rsidP="00BA6DA5">
      <w:pPr>
        <w:rPr>
          <w:rFonts w:ascii="ＭＳ 明朝" w:eastAsia="ＭＳ 明朝" w:hAnsi="ＭＳ 明朝"/>
          <w:sz w:val="22"/>
        </w:rPr>
      </w:pPr>
      <w:r>
        <w:rPr>
          <w:rFonts w:ascii="ＭＳ 明朝" w:eastAsia="ＭＳ 明朝" w:hAnsi="ＭＳ 明朝" w:hint="eastAsia"/>
          <w:sz w:val="22"/>
        </w:rPr>
        <w:t xml:space="preserve">　</w:t>
      </w:r>
    </w:p>
    <w:p w14:paraId="3555BA08" w14:textId="4583C346" w:rsidR="00B509A9" w:rsidRPr="00B509A9" w:rsidRDefault="00B509A9" w:rsidP="00B509A9">
      <w:pPr>
        <w:ind w:firstLineChars="100" w:firstLine="210"/>
        <w:rPr>
          <w:rFonts w:ascii="ＭＳ ゴシック" w:eastAsia="ＭＳ ゴシック" w:hAnsi="ＭＳ ゴシック"/>
          <w:sz w:val="22"/>
        </w:rPr>
      </w:pPr>
      <w:r w:rsidRPr="00B509A9">
        <w:rPr>
          <w:rFonts w:ascii="ＭＳ ゴシック" w:eastAsia="ＭＳ ゴシック" w:hAnsi="ＭＳ ゴシック" w:hint="eastAsia"/>
        </w:rPr>
        <w:t>創立総会においては提出された定款案を修正することができるが、地区及び組合員資格については修正できない。これらの事項はさきに設立準備会において決定されており、</w:t>
      </w:r>
      <w:r w:rsidRPr="00AE58F2">
        <w:rPr>
          <w:rFonts w:ascii="ＭＳ ゴシック" w:eastAsia="ＭＳ ゴシック" w:hAnsi="ＭＳ ゴシック" w:hint="eastAsia"/>
          <w:em w:val="dot"/>
        </w:rPr>
        <w:t>創立総会はそれに同意して組合員になろうとする者が出席して議事を議決する</w:t>
      </w:r>
      <w:r w:rsidRPr="00AE58F2">
        <w:rPr>
          <w:rFonts w:ascii="ＭＳ ゴシック" w:eastAsia="ＭＳ ゴシック" w:hAnsi="ＭＳ ゴシック" w:hint="eastAsia"/>
        </w:rPr>
        <w:t>のである</w:t>
      </w:r>
      <w:r w:rsidRPr="00B509A9">
        <w:rPr>
          <w:rFonts w:ascii="ＭＳ ゴシック" w:eastAsia="ＭＳ ゴシック" w:hAnsi="ＭＳ ゴシック" w:hint="eastAsia"/>
        </w:rPr>
        <w:t>からこれを修正すれば創立総会における議決権自体に変動が生じ、決定することができなくなるからである</w:t>
      </w:r>
      <w:r>
        <w:rPr>
          <w:rFonts w:ascii="ＭＳ ゴシック" w:eastAsia="ＭＳ ゴシック" w:hAnsi="ＭＳ ゴシック" w:hint="eastAsia"/>
        </w:rPr>
        <w:t>。</w:t>
      </w:r>
    </w:p>
    <w:p w14:paraId="44B97DB3" w14:textId="1935F787" w:rsidR="00B111E2" w:rsidRDefault="00B111E2" w:rsidP="00BA6DA5">
      <w:pPr>
        <w:rPr>
          <w:rFonts w:ascii="ＭＳ 明朝" w:eastAsia="ＭＳ 明朝" w:hAnsi="ＭＳ 明朝"/>
          <w:sz w:val="22"/>
        </w:rPr>
      </w:pPr>
    </w:p>
    <w:p w14:paraId="35CBD04F" w14:textId="00976D42" w:rsidR="00E26848" w:rsidRDefault="0098352E" w:rsidP="00BA6DA5">
      <w:pPr>
        <w:rPr>
          <w:rFonts w:ascii="ＭＳ 明朝" w:eastAsia="ＭＳ 明朝" w:hAnsi="ＭＳ 明朝"/>
          <w:sz w:val="22"/>
        </w:rPr>
      </w:pPr>
      <w:r>
        <w:rPr>
          <w:rFonts w:ascii="ＭＳ 明朝" w:eastAsia="ＭＳ 明朝" w:hAnsi="ＭＳ 明朝" w:hint="eastAsia"/>
          <w:sz w:val="22"/>
        </w:rPr>
        <w:t xml:space="preserve">　したがって、</w:t>
      </w:r>
      <w:r w:rsidR="00E26848">
        <w:rPr>
          <w:rFonts w:ascii="ＭＳ 明朝" w:eastAsia="ＭＳ 明朝" w:hAnsi="ＭＳ 明朝" w:hint="eastAsia"/>
          <w:sz w:val="22"/>
        </w:rPr>
        <w:t>「</w:t>
      </w:r>
      <w:r>
        <w:rPr>
          <w:rFonts w:ascii="ＭＳ 明朝" w:eastAsia="ＭＳ 明朝" w:hAnsi="ＭＳ 明朝" w:hint="eastAsia"/>
          <w:sz w:val="22"/>
        </w:rPr>
        <w:t>Ａのみが</w:t>
      </w:r>
      <w:r w:rsidR="00E26848">
        <w:rPr>
          <w:rFonts w:ascii="ＭＳ 明朝" w:eastAsia="ＭＳ 明朝" w:hAnsi="ＭＳ 明朝" w:hint="eastAsia"/>
          <w:sz w:val="22"/>
        </w:rPr>
        <w:t>設立同意書を申し出ることが可能」とする沖縄県の解釈は誤りであり、Ｂもまた、</w:t>
      </w:r>
      <w:r w:rsidR="00A943D5">
        <w:rPr>
          <w:rFonts w:ascii="ＭＳ 明朝" w:eastAsia="ＭＳ 明朝" w:hAnsi="ＭＳ 明朝" w:hint="eastAsia"/>
          <w:sz w:val="22"/>
        </w:rPr>
        <w:t>設立に同意して</w:t>
      </w:r>
      <w:r w:rsidR="00E26848">
        <w:rPr>
          <w:rFonts w:ascii="ＭＳ 明朝" w:eastAsia="ＭＳ 明朝" w:hAnsi="ＭＳ 明朝" w:hint="eastAsia"/>
          <w:sz w:val="22"/>
        </w:rPr>
        <w:t>創立総会にお</w:t>
      </w:r>
      <w:r w:rsidR="00A943D5">
        <w:rPr>
          <w:rFonts w:ascii="ＭＳ 明朝" w:eastAsia="ＭＳ 明朝" w:hAnsi="ＭＳ 明朝" w:hint="eastAsia"/>
          <w:sz w:val="22"/>
        </w:rPr>
        <w:t>いて</w:t>
      </w:r>
      <w:r w:rsidR="00E26848">
        <w:rPr>
          <w:rFonts w:ascii="ＭＳ 明朝" w:eastAsia="ＭＳ 明朝" w:hAnsi="ＭＳ 明朝" w:hint="eastAsia"/>
          <w:sz w:val="22"/>
        </w:rPr>
        <w:t>議決権を持</w:t>
      </w:r>
      <w:r w:rsidR="00A943D5">
        <w:rPr>
          <w:rFonts w:ascii="ＭＳ 明朝" w:eastAsia="ＭＳ 明朝" w:hAnsi="ＭＳ 明朝" w:hint="eastAsia"/>
          <w:sz w:val="22"/>
        </w:rPr>
        <w:t>つことが可能なの</w:t>
      </w:r>
      <w:r w:rsidR="00E26848">
        <w:rPr>
          <w:rFonts w:ascii="ＭＳ 明朝" w:eastAsia="ＭＳ 明朝" w:hAnsi="ＭＳ 明朝" w:hint="eastAsia"/>
          <w:sz w:val="22"/>
        </w:rPr>
        <w:t>である。</w:t>
      </w:r>
      <w:r w:rsidR="004B1C54" w:rsidRPr="002018A3">
        <w:rPr>
          <w:rFonts w:ascii="ＭＳ 明朝" w:eastAsia="ＭＳ 明朝" w:hAnsi="ＭＳ 明朝" w:hint="eastAsia"/>
          <w:color w:val="FF0000"/>
          <w:sz w:val="22"/>
        </w:rPr>
        <w:t>すなわち、組合員資格を踏まえて「組合員になろうとする者」は</w:t>
      </w:r>
      <w:r w:rsidR="002018A3" w:rsidRPr="002018A3">
        <w:rPr>
          <w:rFonts w:ascii="ＭＳ 明朝" w:eastAsia="ＭＳ 明朝" w:hAnsi="ＭＳ 明朝" w:hint="eastAsia"/>
          <w:color w:val="FF0000"/>
          <w:sz w:val="22"/>
        </w:rPr>
        <w:t>62条5項の</w:t>
      </w:r>
      <w:r w:rsidR="004B1C54" w:rsidRPr="002018A3">
        <w:rPr>
          <w:rFonts w:ascii="ＭＳ 明朝" w:eastAsia="ＭＳ 明朝" w:hAnsi="ＭＳ 明朝" w:hint="eastAsia"/>
          <w:color w:val="FF0000"/>
          <w:sz w:val="22"/>
        </w:rPr>
        <w:t>「組合員たる資格を有する者」とみなされて</w:t>
      </w:r>
      <w:r w:rsidR="002018A3" w:rsidRPr="002018A3">
        <w:rPr>
          <w:rFonts w:ascii="ＭＳ 明朝" w:eastAsia="ＭＳ 明朝" w:hAnsi="ＭＳ 明朝" w:hint="eastAsia"/>
          <w:color w:val="FF0000"/>
          <w:sz w:val="22"/>
        </w:rPr>
        <w:t>創立総会における</w:t>
      </w:r>
      <w:r w:rsidR="004B1C54" w:rsidRPr="002018A3">
        <w:rPr>
          <w:rFonts w:ascii="ＭＳ 明朝" w:eastAsia="ＭＳ 明朝" w:hAnsi="ＭＳ 明朝" w:hint="eastAsia"/>
          <w:color w:val="FF0000"/>
          <w:sz w:val="22"/>
        </w:rPr>
        <w:t>議決権を持つのである。</w:t>
      </w:r>
    </w:p>
    <w:p w14:paraId="47562464" w14:textId="0FC91783" w:rsidR="00E26848" w:rsidRDefault="00E26848" w:rsidP="00BA6DA5">
      <w:pPr>
        <w:rPr>
          <w:rFonts w:ascii="ＭＳ 明朝" w:eastAsia="ＭＳ 明朝" w:hAnsi="ＭＳ 明朝"/>
          <w:sz w:val="22"/>
        </w:rPr>
      </w:pPr>
      <w:r>
        <w:rPr>
          <w:rFonts w:ascii="ＭＳ 明朝" w:eastAsia="ＭＳ 明朝" w:hAnsi="ＭＳ 明朝" w:hint="eastAsia"/>
          <w:sz w:val="22"/>
        </w:rPr>
        <w:t xml:space="preserve">　</w:t>
      </w:r>
      <w:r w:rsidR="00AE58F2">
        <w:rPr>
          <w:rFonts w:ascii="ＭＳ 明朝" w:eastAsia="ＭＳ 明朝" w:hAnsi="ＭＳ 明朝" w:hint="eastAsia"/>
          <w:sz w:val="22"/>
        </w:rPr>
        <w:t>また、仮に</w:t>
      </w:r>
      <w:r w:rsidR="00C829DA">
        <w:rPr>
          <w:rFonts w:ascii="ＭＳ 明朝" w:eastAsia="ＭＳ 明朝" w:hAnsi="ＭＳ 明朝" w:hint="eastAsia"/>
          <w:sz w:val="22"/>
        </w:rPr>
        <w:t>百歩譲って</w:t>
      </w:r>
      <w:r w:rsidR="00AE58F2">
        <w:rPr>
          <w:rFonts w:ascii="ＭＳ 明朝" w:eastAsia="ＭＳ 明朝" w:hAnsi="ＭＳ 明朝" w:hint="eastAsia"/>
          <w:sz w:val="22"/>
        </w:rPr>
        <w:t>沖縄県の解釈が正しいとすれば、Ａ</w:t>
      </w:r>
      <w:r w:rsidR="00C829DA">
        <w:rPr>
          <w:rFonts w:ascii="ＭＳ 明朝" w:eastAsia="ＭＳ 明朝" w:hAnsi="ＭＳ 明朝" w:hint="eastAsia"/>
          <w:sz w:val="22"/>
        </w:rPr>
        <w:t>に属する者</w:t>
      </w:r>
      <w:r w:rsidR="00AE58F2">
        <w:rPr>
          <w:rFonts w:ascii="ＭＳ 明朝" w:eastAsia="ＭＳ 明朝" w:hAnsi="ＭＳ 明朝" w:hint="eastAsia"/>
          <w:sz w:val="22"/>
        </w:rPr>
        <w:t>のみが</w:t>
      </w:r>
      <w:r w:rsidR="00A943D5">
        <w:rPr>
          <w:rFonts w:ascii="ＭＳ 明朝" w:eastAsia="ＭＳ 明朝" w:hAnsi="ＭＳ 明朝" w:hint="eastAsia"/>
          <w:sz w:val="22"/>
        </w:rPr>
        <w:t>創立総会において</w:t>
      </w:r>
      <w:r w:rsidR="00AE58F2">
        <w:rPr>
          <w:rFonts w:ascii="ＭＳ 明朝" w:eastAsia="ＭＳ 明朝" w:hAnsi="ＭＳ 明朝" w:hint="eastAsia"/>
          <w:sz w:val="22"/>
        </w:rPr>
        <w:t>議決権を有することになるが、その場合には、Ａ</w:t>
      </w:r>
      <w:r w:rsidR="00C829DA">
        <w:rPr>
          <w:rFonts w:ascii="ＭＳ 明朝" w:eastAsia="ＭＳ 明朝" w:hAnsi="ＭＳ 明朝" w:hint="eastAsia"/>
          <w:sz w:val="22"/>
        </w:rPr>
        <w:t>の</w:t>
      </w:r>
      <w:r w:rsidR="00AE58F2">
        <w:rPr>
          <w:rFonts w:ascii="ＭＳ 明朝" w:eastAsia="ＭＳ 明朝" w:hAnsi="ＭＳ 明朝" w:hint="eastAsia"/>
          <w:sz w:val="22"/>
        </w:rPr>
        <w:t>「半数以上が自ら出席し、その議決権の三分の二以上」で議決すればよいのであり、Ａの</w:t>
      </w:r>
      <w:r w:rsidR="00C829DA">
        <w:rPr>
          <w:rFonts w:ascii="ＭＳ 明朝" w:eastAsia="ＭＳ 明朝" w:hAnsi="ＭＳ 明朝" w:hint="eastAsia"/>
          <w:sz w:val="22"/>
        </w:rPr>
        <w:t>出席</w:t>
      </w:r>
      <w:r w:rsidR="00AE58F2">
        <w:rPr>
          <w:rFonts w:ascii="ＭＳ 明朝" w:eastAsia="ＭＳ 明朝" w:hAnsi="ＭＳ 明朝" w:hint="eastAsia"/>
          <w:sz w:val="22"/>
        </w:rPr>
        <w:t>人数が何人</w:t>
      </w:r>
      <w:r w:rsidR="008D5079">
        <w:rPr>
          <w:rFonts w:ascii="ＭＳ 明朝" w:eastAsia="ＭＳ 明朝" w:hAnsi="ＭＳ 明朝" w:hint="eastAsia"/>
          <w:sz w:val="22"/>
        </w:rPr>
        <w:t>以上、あるいは（Ａ＋Ｂ）の何割</w:t>
      </w:r>
      <w:r w:rsidR="00AE58F2">
        <w:rPr>
          <w:rFonts w:ascii="ＭＳ 明朝" w:eastAsia="ＭＳ 明朝" w:hAnsi="ＭＳ 明朝" w:hint="eastAsia"/>
          <w:sz w:val="22"/>
        </w:rPr>
        <w:t>以上でなければならないとする規定は全く</w:t>
      </w:r>
      <w:r w:rsidR="00C829DA">
        <w:rPr>
          <w:rFonts w:ascii="ＭＳ 明朝" w:eastAsia="ＭＳ 明朝" w:hAnsi="ＭＳ 明朝" w:hint="eastAsia"/>
          <w:sz w:val="22"/>
        </w:rPr>
        <w:t>存在し</w:t>
      </w:r>
      <w:r w:rsidR="00AE58F2">
        <w:rPr>
          <w:rFonts w:ascii="ＭＳ 明朝" w:eastAsia="ＭＳ 明朝" w:hAnsi="ＭＳ 明朝" w:hint="eastAsia"/>
          <w:sz w:val="22"/>
        </w:rPr>
        <w:t>ない。</w:t>
      </w:r>
    </w:p>
    <w:p w14:paraId="4D5F767F" w14:textId="1CEEE941" w:rsidR="005C32BA" w:rsidRDefault="00AE58F2" w:rsidP="00BA6DA5">
      <w:pPr>
        <w:rPr>
          <w:rFonts w:ascii="ＭＳ 明朝" w:eastAsia="ＭＳ 明朝" w:hAnsi="ＭＳ 明朝"/>
          <w:sz w:val="22"/>
        </w:rPr>
      </w:pPr>
      <w:r>
        <w:rPr>
          <w:rFonts w:ascii="ＭＳ 明朝" w:eastAsia="ＭＳ 明朝" w:hAnsi="ＭＳ 明朝" w:hint="eastAsia"/>
          <w:sz w:val="22"/>
        </w:rPr>
        <w:t xml:space="preserve">　名護市東海岸漁協の創立総会においては</w:t>
      </w:r>
      <w:r w:rsidR="008D5079">
        <w:rPr>
          <w:rFonts w:ascii="ＭＳ 明朝" w:eastAsia="ＭＳ 明朝" w:hAnsi="ＭＳ 明朝" w:hint="eastAsia"/>
          <w:sz w:val="22"/>
        </w:rPr>
        <w:t>、</w:t>
      </w:r>
      <w:r>
        <w:rPr>
          <w:rFonts w:ascii="ＭＳ 明朝" w:eastAsia="ＭＳ 明朝" w:hAnsi="ＭＳ 明朝" w:hint="eastAsia"/>
          <w:sz w:val="22"/>
        </w:rPr>
        <w:t>ＡもＢも</w:t>
      </w:r>
      <w:r w:rsidR="00C829DA">
        <w:rPr>
          <w:rFonts w:ascii="ＭＳ 明朝" w:eastAsia="ＭＳ 明朝" w:hAnsi="ＭＳ 明朝" w:hint="eastAsia"/>
          <w:sz w:val="22"/>
        </w:rPr>
        <w:t>設立に同意したうえで</w:t>
      </w:r>
      <w:r>
        <w:rPr>
          <w:rFonts w:ascii="ＭＳ 明朝" w:eastAsia="ＭＳ 明朝" w:hAnsi="ＭＳ 明朝" w:hint="eastAsia"/>
          <w:sz w:val="22"/>
        </w:rPr>
        <w:t>出席し、Ａの三分の二以上、かつ（Ａ＋Ｂ）の三分の二以上で議決している。</w:t>
      </w:r>
    </w:p>
    <w:p w14:paraId="4DC5F3AD" w14:textId="3E6A8C27" w:rsidR="005C32BA" w:rsidRDefault="00AE58F2" w:rsidP="005C32BA">
      <w:pPr>
        <w:ind w:firstLineChars="100" w:firstLine="220"/>
        <w:rPr>
          <w:rFonts w:ascii="ＭＳ 明朝" w:eastAsia="ＭＳ 明朝" w:hAnsi="ＭＳ 明朝"/>
          <w:sz w:val="22"/>
        </w:rPr>
      </w:pPr>
      <w:r>
        <w:rPr>
          <w:rFonts w:ascii="ＭＳ 明朝" w:eastAsia="ＭＳ 明朝" w:hAnsi="ＭＳ 明朝" w:hint="eastAsia"/>
          <w:sz w:val="22"/>
        </w:rPr>
        <w:t>したがって、</w:t>
      </w:r>
      <w:r w:rsidR="008D5079">
        <w:rPr>
          <w:rFonts w:ascii="ＭＳ 明朝" w:eastAsia="ＭＳ 明朝" w:hAnsi="ＭＳ 明朝" w:hint="eastAsia"/>
          <w:sz w:val="22"/>
        </w:rPr>
        <w:t>設立同意に関する</w:t>
      </w:r>
      <w:r>
        <w:rPr>
          <w:rFonts w:ascii="ＭＳ 明朝" w:eastAsia="ＭＳ 明朝" w:hAnsi="ＭＳ 明朝" w:hint="eastAsia"/>
          <w:sz w:val="22"/>
        </w:rPr>
        <w:t>沖縄県の解釈</w:t>
      </w:r>
      <w:r w:rsidR="008D5079">
        <w:rPr>
          <w:rFonts w:ascii="ＭＳ 明朝" w:eastAsia="ＭＳ 明朝" w:hAnsi="ＭＳ 明朝" w:hint="eastAsia"/>
          <w:sz w:val="22"/>
        </w:rPr>
        <w:t>が正しい</w:t>
      </w:r>
      <w:r>
        <w:rPr>
          <w:rFonts w:ascii="ＭＳ 明朝" w:eastAsia="ＭＳ 明朝" w:hAnsi="ＭＳ 明朝" w:hint="eastAsia"/>
          <w:sz w:val="22"/>
        </w:rPr>
        <w:t>か否かに関わらず、創立総会における議決が有効であること</w:t>
      </w:r>
      <w:r w:rsidR="008D5079">
        <w:rPr>
          <w:rFonts w:ascii="ＭＳ 明朝" w:eastAsia="ＭＳ 明朝" w:hAnsi="ＭＳ 明朝" w:hint="eastAsia"/>
          <w:sz w:val="22"/>
        </w:rPr>
        <w:t>は</w:t>
      </w:r>
      <w:r>
        <w:rPr>
          <w:rFonts w:ascii="ＭＳ 明朝" w:eastAsia="ＭＳ 明朝" w:hAnsi="ＭＳ 明朝" w:hint="eastAsia"/>
          <w:sz w:val="22"/>
        </w:rPr>
        <w:t>明らかである。</w:t>
      </w:r>
      <w:r w:rsidR="005C32BA">
        <w:rPr>
          <w:rFonts w:ascii="ＭＳ 明朝" w:eastAsia="ＭＳ 明朝" w:hAnsi="ＭＳ 明朝" w:hint="eastAsia"/>
          <w:sz w:val="22"/>
        </w:rPr>
        <w:t xml:space="preserve">　</w:t>
      </w:r>
    </w:p>
    <w:p w14:paraId="4C9346AC" w14:textId="0592C24F" w:rsidR="00CA553B" w:rsidRPr="002018A3" w:rsidRDefault="00AE58F2" w:rsidP="005C32BA">
      <w:pPr>
        <w:rPr>
          <w:rFonts w:ascii="ＭＳ 明朝" w:eastAsia="ＭＳ 明朝" w:hAnsi="ＭＳ 明朝" w:hint="eastAsia"/>
          <w:sz w:val="22"/>
        </w:rPr>
      </w:pPr>
      <w:r>
        <w:rPr>
          <w:rFonts w:ascii="ＭＳ 明朝" w:eastAsia="ＭＳ 明朝" w:hAnsi="ＭＳ 明朝" w:hint="eastAsia"/>
          <w:sz w:val="22"/>
        </w:rPr>
        <w:t xml:space="preserve">　　　　　　　　　　　　　　　　　　　　　　　　　　　　　　　　　　以　上</w:t>
      </w:r>
    </w:p>
    <w:sectPr w:rsidR="00CA553B" w:rsidRPr="002018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3BD27" w14:textId="77777777" w:rsidR="00287191" w:rsidRDefault="00287191" w:rsidP="00CA553B">
      <w:r>
        <w:separator/>
      </w:r>
    </w:p>
  </w:endnote>
  <w:endnote w:type="continuationSeparator" w:id="0">
    <w:p w14:paraId="510D36B6" w14:textId="77777777" w:rsidR="00287191" w:rsidRDefault="00287191" w:rsidP="00C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C13A0" w14:textId="77777777" w:rsidR="00287191" w:rsidRDefault="00287191" w:rsidP="00CA553B">
      <w:r>
        <w:separator/>
      </w:r>
    </w:p>
  </w:footnote>
  <w:footnote w:type="continuationSeparator" w:id="0">
    <w:p w14:paraId="496C22E4" w14:textId="77777777" w:rsidR="00287191" w:rsidRDefault="00287191" w:rsidP="00CA553B">
      <w:r>
        <w:continuationSeparator/>
      </w:r>
    </w:p>
  </w:footnote>
  <w:footnote w:id="1">
    <w:p w14:paraId="585D9C5A" w14:textId="3B0E7452" w:rsidR="005C32BA" w:rsidRPr="005C32BA" w:rsidRDefault="005C32BA">
      <w:pPr>
        <w:pStyle w:val="a7"/>
        <w:rPr>
          <w:sz w:val="20"/>
          <w:szCs w:val="20"/>
        </w:rPr>
      </w:pPr>
      <w:r w:rsidRPr="005C32BA">
        <w:rPr>
          <w:rStyle w:val="a9"/>
          <w:sz w:val="20"/>
          <w:szCs w:val="20"/>
        </w:rPr>
        <w:footnoteRef/>
      </w:r>
      <w:r w:rsidRPr="005C32BA">
        <w:rPr>
          <w:sz w:val="20"/>
          <w:szCs w:val="20"/>
        </w:rPr>
        <w:t xml:space="preserve"> </w:t>
      </w:r>
      <w:r w:rsidRPr="005C32BA">
        <w:rPr>
          <w:rFonts w:hint="eastAsia"/>
          <w:sz w:val="20"/>
          <w:szCs w:val="20"/>
        </w:rPr>
        <w:t>水協法61条3項　設立準備会の議事は、出席した組合員となろうとする者の過半数の同意をもって、これを決する。</w:t>
      </w:r>
    </w:p>
  </w:footnote>
  <w:footnote w:id="2">
    <w:p w14:paraId="0042FE76" w14:textId="2821D63D" w:rsidR="005C32BA" w:rsidRDefault="005C32BA">
      <w:pPr>
        <w:pStyle w:val="a7"/>
      </w:pPr>
      <w:r w:rsidRPr="005C32BA">
        <w:rPr>
          <w:rStyle w:val="a9"/>
          <w:sz w:val="20"/>
          <w:szCs w:val="20"/>
        </w:rPr>
        <w:footnoteRef/>
      </w:r>
      <w:r w:rsidRPr="005C32BA">
        <w:rPr>
          <w:sz w:val="20"/>
          <w:szCs w:val="20"/>
        </w:rPr>
        <w:t xml:space="preserve"> </w:t>
      </w:r>
      <w:r w:rsidRPr="005C32BA">
        <w:rPr>
          <w:rFonts w:hint="eastAsia"/>
          <w:sz w:val="20"/>
          <w:szCs w:val="20"/>
        </w:rPr>
        <w:t>水協法62条5項　創立総会の議</w:t>
      </w:r>
      <w:bookmarkStart w:id="1" w:name="_GoBack"/>
      <w:bookmarkEnd w:id="1"/>
      <w:r w:rsidRPr="005C32BA">
        <w:rPr>
          <w:rFonts w:hint="eastAsia"/>
          <w:sz w:val="20"/>
          <w:szCs w:val="20"/>
        </w:rPr>
        <w:t>事は、組合員たる資格を有する者であってその会日までに発起人に対し設立の同意を申し出たものの半数以上が自ら出席し、その議決権の三分の二以上でこれを決する。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16"/>
    <w:rsid w:val="000000D3"/>
    <w:rsid w:val="000100A0"/>
    <w:rsid w:val="00011633"/>
    <w:rsid w:val="0001192C"/>
    <w:rsid w:val="00015166"/>
    <w:rsid w:val="000220B9"/>
    <w:rsid w:val="00022510"/>
    <w:rsid w:val="0002341E"/>
    <w:rsid w:val="0002624A"/>
    <w:rsid w:val="00042CC4"/>
    <w:rsid w:val="00043983"/>
    <w:rsid w:val="000614B7"/>
    <w:rsid w:val="0006710C"/>
    <w:rsid w:val="00073E80"/>
    <w:rsid w:val="00074846"/>
    <w:rsid w:val="000767D8"/>
    <w:rsid w:val="00085126"/>
    <w:rsid w:val="000900DA"/>
    <w:rsid w:val="00097E4E"/>
    <w:rsid w:val="000A6671"/>
    <w:rsid w:val="000B4F18"/>
    <w:rsid w:val="000D2CDF"/>
    <w:rsid w:val="000D315B"/>
    <w:rsid w:val="000E2EB5"/>
    <w:rsid w:val="000E36B2"/>
    <w:rsid w:val="000E49CC"/>
    <w:rsid w:val="000E7BBF"/>
    <w:rsid w:val="000F000D"/>
    <w:rsid w:val="00106A54"/>
    <w:rsid w:val="00110EB5"/>
    <w:rsid w:val="00113B3B"/>
    <w:rsid w:val="00113EFC"/>
    <w:rsid w:val="0012356B"/>
    <w:rsid w:val="00124FB3"/>
    <w:rsid w:val="001342CD"/>
    <w:rsid w:val="0015063F"/>
    <w:rsid w:val="00150D16"/>
    <w:rsid w:val="001619FC"/>
    <w:rsid w:val="00174602"/>
    <w:rsid w:val="00174618"/>
    <w:rsid w:val="001749A4"/>
    <w:rsid w:val="001858A8"/>
    <w:rsid w:val="00191B75"/>
    <w:rsid w:val="00195CA4"/>
    <w:rsid w:val="00196B20"/>
    <w:rsid w:val="001B2ABB"/>
    <w:rsid w:val="001B5C08"/>
    <w:rsid w:val="001B723A"/>
    <w:rsid w:val="001C7F68"/>
    <w:rsid w:val="001E0662"/>
    <w:rsid w:val="001E6A51"/>
    <w:rsid w:val="001F1474"/>
    <w:rsid w:val="001F30FE"/>
    <w:rsid w:val="001F4A6C"/>
    <w:rsid w:val="002018A3"/>
    <w:rsid w:val="00211E4A"/>
    <w:rsid w:val="002275E8"/>
    <w:rsid w:val="002374C5"/>
    <w:rsid w:val="00252DE4"/>
    <w:rsid w:val="00260675"/>
    <w:rsid w:val="002649A9"/>
    <w:rsid w:val="002736BA"/>
    <w:rsid w:val="00281525"/>
    <w:rsid w:val="00287191"/>
    <w:rsid w:val="00292394"/>
    <w:rsid w:val="002967DF"/>
    <w:rsid w:val="002A319D"/>
    <w:rsid w:val="002B01DC"/>
    <w:rsid w:val="002C3449"/>
    <w:rsid w:val="002C78C3"/>
    <w:rsid w:val="002D43B9"/>
    <w:rsid w:val="002D7195"/>
    <w:rsid w:val="002D7B55"/>
    <w:rsid w:val="002E56C1"/>
    <w:rsid w:val="002E62A7"/>
    <w:rsid w:val="002F17E0"/>
    <w:rsid w:val="002F5811"/>
    <w:rsid w:val="002F79ED"/>
    <w:rsid w:val="003027D0"/>
    <w:rsid w:val="003052CB"/>
    <w:rsid w:val="00310ADF"/>
    <w:rsid w:val="00313219"/>
    <w:rsid w:val="003278AB"/>
    <w:rsid w:val="00330D0E"/>
    <w:rsid w:val="003345FD"/>
    <w:rsid w:val="0035613C"/>
    <w:rsid w:val="00362F33"/>
    <w:rsid w:val="00373102"/>
    <w:rsid w:val="00375E67"/>
    <w:rsid w:val="003801EA"/>
    <w:rsid w:val="0039143E"/>
    <w:rsid w:val="0039283E"/>
    <w:rsid w:val="003961E9"/>
    <w:rsid w:val="003A4132"/>
    <w:rsid w:val="003B4458"/>
    <w:rsid w:val="003C7DA8"/>
    <w:rsid w:val="003E1A68"/>
    <w:rsid w:val="00414EA5"/>
    <w:rsid w:val="00433601"/>
    <w:rsid w:val="00435C20"/>
    <w:rsid w:val="00437C7D"/>
    <w:rsid w:val="004438A9"/>
    <w:rsid w:val="0045534D"/>
    <w:rsid w:val="00456565"/>
    <w:rsid w:val="00465E8D"/>
    <w:rsid w:val="0048739A"/>
    <w:rsid w:val="004A0D91"/>
    <w:rsid w:val="004B1C54"/>
    <w:rsid w:val="004B6220"/>
    <w:rsid w:val="004B6609"/>
    <w:rsid w:val="004C6C1D"/>
    <w:rsid w:val="004D2020"/>
    <w:rsid w:val="004D3063"/>
    <w:rsid w:val="004D7100"/>
    <w:rsid w:val="004E2164"/>
    <w:rsid w:val="004E265E"/>
    <w:rsid w:val="004E42BA"/>
    <w:rsid w:val="00501329"/>
    <w:rsid w:val="005125A6"/>
    <w:rsid w:val="00520657"/>
    <w:rsid w:val="00524E3A"/>
    <w:rsid w:val="005271A2"/>
    <w:rsid w:val="00527819"/>
    <w:rsid w:val="005278F6"/>
    <w:rsid w:val="0053185F"/>
    <w:rsid w:val="00556E4A"/>
    <w:rsid w:val="00560AD0"/>
    <w:rsid w:val="00564653"/>
    <w:rsid w:val="005678D2"/>
    <w:rsid w:val="00573C87"/>
    <w:rsid w:val="0058131D"/>
    <w:rsid w:val="0058613D"/>
    <w:rsid w:val="005C32BA"/>
    <w:rsid w:val="005D5FEA"/>
    <w:rsid w:val="005D696B"/>
    <w:rsid w:val="005E248B"/>
    <w:rsid w:val="005E26B4"/>
    <w:rsid w:val="005E35F0"/>
    <w:rsid w:val="005E65AE"/>
    <w:rsid w:val="005F00EE"/>
    <w:rsid w:val="005F11EB"/>
    <w:rsid w:val="005F59B6"/>
    <w:rsid w:val="00611119"/>
    <w:rsid w:val="00615D17"/>
    <w:rsid w:val="00617378"/>
    <w:rsid w:val="00620E3B"/>
    <w:rsid w:val="00624275"/>
    <w:rsid w:val="006468F3"/>
    <w:rsid w:val="006503E7"/>
    <w:rsid w:val="00666E28"/>
    <w:rsid w:val="00667485"/>
    <w:rsid w:val="006714C7"/>
    <w:rsid w:val="00672AE2"/>
    <w:rsid w:val="00672B72"/>
    <w:rsid w:val="00692BBB"/>
    <w:rsid w:val="006B1B9C"/>
    <w:rsid w:val="006B2753"/>
    <w:rsid w:val="006B2E5F"/>
    <w:rsid w:val="006B4DC2"/>
    <w:rsid w:val="006D10CB"/>
    <w:rsid w:val="006D58E6"/>
    <w:rsid w:val="006D5CB1"/>
    <w:rsid w:val="006E10F4"/>
    <w:rsid w:val="006E3A48"/>
    <w:rsid w:val="006F0411"/>
    <w:rsid w:val="006F1AFA"/>
    <w:rsid w:val="00700C04"/>
    <w:rsid w:val="00706191"/>
    <w:rsid w:val="00721B8F"/>
    <w:rsid w:val="00723B63"/>
    <w:rsid w:val="00730550"/>
    <w:rsid w:val="00736A65"/>
    <w:rsid w:val="00756102"/>
    <w:rsid w:val="00770417"/>
    <w:rsid w:val="00770844"/>
    <w:rsid w:val="0077343D"/>
    <w:rsid w:val="007750A7"/>
    <w:rsid w:val="007809FF"/>
    <w:rsid w:val="007975DA"/>
    <w:rsid w:val="007A010C"/>
    <w:rsid w:val="007A4E21"/>
    <w:rsid w:val="007B4AC9"/>
    <w:rsid w:val="007C557E"/>
    <w:rsid w:val="007D0A1F"/>
    <w:rsid w:val="007D38EA"/>
    <w:rsid w:val="007D44C1"/>
    <w:rsid w:val="007E343A"/>
    <w:rsid w:val="007E3917"/>
    <w:rsid w:val="007E3ACF"/>
    <w:rsid w:val="007F11B5"/>
    <w:rsid w:val="007F1D9A"/>
    <w:rsid w:val="007F1E33"/>
    <w:rsid w:val="0080116D"/>
    <w:rsid w:val="00807A92"/>
    <w:rsid w:val="008376DC"/>
    <w:rsid w:val="0084053F"/>
    <w:rsid w:val="00840BFC"/>
    <w:rsid w:val="008441B0"/>
    <w:rsid w:val="00846BF7"/>
    <w:rsid w:val="0085317B"/>
    <w:rsid w:val="0085388C"/>
    <w:rsid w:val="008658F2"/>
    <w:rsid w:val="00867E78"/>
    <w:rsid w:val="008820EC"/>
    <w:rsid w:val="00891F4E"/>
    <w:rsid w:val="008941EF"/>
    <w:rsid w:val="00894A4C"/>
    <w:rsid w:val="008A5968"/>
    <w:rsid w:val="008B1176"/>
    <w:rsid w:val="008B17CF"/>
    <w:rsid w:val="008D3E3C"/>
    <w:rsid w:val="008D5079"/>
    <w:rsid w:val="008D5E9E"/>
    <w:rsid w:val="008E05EC"/>
    <w:rsid w:val="008E3F8C"/>
    <w:rsid w:val="008F252E"/>
    <w:rsid w:val="008F727B"/>
    <w:rsid w:val="009052AD"/>
    <w:rsid w:val="0090724F"/>
    <w:rsid w:val="00910654"/>
    <w:rsid w:val="00911ECA"/>
    <w:rsid w:val="0091464A"/>
    <w:rsid w:val="00916405"/>
    <w:rsid w:val="00917261"/>
    <w:rsid w:val="00917782"/>
    <w:rsid w:val="00940B44"/>
    <w:rsid w:val="0095343A"/>
    <w:rsid w:val="0095371A"/>
    <w:rsid w:val="00966DB2"/>
    <w:rsid w:val="00967791"/>
    <w:rsid w:val="00967E26"/>
    <w:rsid w:val="00974A3F"/>
    <w:rsid w:val="0098352E"/>
    <w:rsid w:val="00992236"/>
    <w:rsid w:val="00993B06"/>
    <w:rsid w:val="009B0487"/>
    <w:rsid w:val="009B212A"/>
    <w:rsid w:val="009C71AB"/>
    <w:rsid w:val="009D3D28"/>
    <w:rsid w:val="009D448F"/>
    <w:rsid w:val="009D768D"/>
    <w:rsid w:val="009F0402"/>
    <w:rsid w:val="009F352F"/>
    <w:rsid w:val="00A120D6"/>
    <w:rsid w:val="00A17018"/>
    <w:rsid w:val="00A26704"/>
    <w:rsid w:val="00A41949"/>
    <w:rsid w:val="00A42DF3"/>
    <w:rsid w:val="00A4546C"/>
    <w:rsid w:val="00A454E5"/>
    <w:rsid w:val="00A50877"/>
    <w:rsid w:val="00A52B5E"/>
    <w:rsid w:val="00A53E3A"/>
    <w:rsid w:val="00A57D36"/>
    <w:rsid w:val="00A65EB8"/>
    <w:rsid w:val="00A943D5"/>
    <w:rsid w:val="00AA0E04"/>
    <w:rsid w:val="00AB2E22"/>
    <w:rsid w:val="00AB52DF"/>
    <w:rsid w:val="00AD0D68"/>
    <w:rsid w:val="00AD18B9"/>
    <w:rsid w:val="00AE0164"/>
    <w:rsid w:val="00AE09D8"/>
    <w:rsid w:val="00AE58F2"/>
    <w:rsid w:val="00AE6425"/>
    <w:rsid w:val="00AF0DF3"/>
    <w:rsid w:val="00AF28BA"/>
    <w:rsid w:val="00B111E2"/>
    <w:rsid w:val="00B12CAF"/>
    <w:rsid w:val="00B13305"/>
    <w:rsid w:val="00B140B8"/>
    <w:rsid w:val="00B327C8"/>
    <w:rsid w:val="00B37862"/>
    <w:rsid w:val="00B458D0"/>
    <w:rsid w:val="00B509A9"/>
    <w:rsid w:val="00B517E7"/>
    <w:rsid w:val="00B5307F"/>
    <w:rsid w:val="00B60C35"/>
    <w:rsid w:val="00B62FF7"/>
    <w:rsid w:val="00B66F4E"/>
    <w:rsid w:val="00B75D1A"/>
    <w:rsid w:val="00B809B0"/>
    <w:rsid w:val="00B9374A"/>
    <w:rsid w:val="00B97D86"/>
    <w:rsid w:val="00BA427E"/>
    <w:rsid w:val="00BA5723"/>
    <w:rsid w:val="00BA6DA5"/>
    <w:rsid w:val="00BA7CEE"/>
    <w:rsid w:val="00BC1C63"/>
    <w:rsid w:val="00BC2961"/>
    <w:rsid w:val="00BC54F6"/>
    <w:rsid w:val="00BC6B89"/>
    <w:rsid w:val="00BD461A"/>
    <w:rsid w:val="00BD67F8"/>
    <w:rsid w:val="00BF07A4"/>
    <w:rsid w:val="00BF2D0F"/>
    <w:rsid w:val="00BF3F36"/>
    <w:rsid w:val="00BF6ABA"/>
    <w:rsid w:val="00C10B51"/>
    <w:rsid w:val="00C20254"/>
    <w:rsid w:val="00C21190"/>
    <w:rsid w:val="00C236C6"/>
    <w:rsid w:val="00C34AA4"/>
    <w:rsid w:val="00C35173"/>
    <w:rsid w:val="00C41CBA"/>
    <w:rsid w:val="00C42DC6"/>
    <w:rsid w:val="00C5151C"/>
    <w:rsid w:val="00C55408"/>
    <w:rsid w:val="00C61D75"/>
    <w:rsid w:val="00C61DD8"/>
    <w:rsid w:val="00C620E1"/>
    <w:rsid w:val="00C63F28"/>
    <w:rsid w:val="00C829DA"/>
    <w:rsid w:val="00C86D8B"/>
    <w:rsid w:val="00C92879"/>
    <w:rsid w:val="00C93DFA"/>
    <w:rsid w:val="00CA553B"/>
    <w:rsid w:val="00CA5E50"/>
    <w:rsid w:val="00CB61F0"/>
    <w:rsid w:val="00CC003B"/>
    <w:rsid w:val="00CC6F9D"/>
    <w:rsid w:val="00CD191C"/>
    <w:rsid w:val="00CE6AFF"/>
    <w:rsid w:val="00CF2ED4"/>
    <w:rsid w:val="00CF3077"/>
    <w:rsid w:val="00D00D67"/>
    <w:rsid w:val="00D03BE0"/>
    <w:rsid w:val="00D06BBF"/>
    <w:rsid w:val="00D10150"/>
    <w:rsid w:val="00D11FB3"/>
    <w:rsid w:val="00D1390D"/>
    <w:rsid w:val="00D21BAD"/>
    <w:rsid w:val="00D41DA7"/>
    <w:rsid w:val="00D506DB"/>
    <w:rsid w:val="00D5315D"/>
    <w:rsid w:val="00D557E8"/>
    <w:rsid w:val="00D64799"/>
    <w:rsid w:val="00D66522"/>
    <w:rsid w:val="00D70416"/>
    <w:rsid w:val="00D71D8B"/>
    <w:rsid w:val="00D72C88"/>
    <w:rsid w:val="00D82B2A"/>
    <w:rsid w:val="00D83220"/>
    <w:rsid w:val="00D84D8C"/>
    <w:rsid w:val="00D86F50"/>
    <w:rsid w:val="00D92A3B"/>
    <w:rsid w:val="00DB76FA"/>
    <w:rsid w:val="00DB793A"/>
    <w:rsid w:val="00DB7FD3"/>
    <w:rsid w:val="00DC3658"/>
    <w:rsid w:val="00DC49D5"/>
    <w:rsid w:val="00DD2907"/>
    <w:rsid w:val="00DE087D"/>
    <w:rsid w:val="00DE35A8"/>
    <w:rsid w:val="00DE74D8"/>
    <w:rsid w:val="00E006E6"/>
    <w:rsid w:val="00E07239"/>
    <w:rsid w:val="00E07C0E"/>
    <w:rsid w:val="00E1262E"/>
    <w:rsid w:val="00E13CF4"/>
    <w:rsid w:val="00E14F9C"/>
    <w:rsid w:val="00E26466"/>
    <w:rsid w:val="00E26848"/>
    <w:rsid w:val="00E3135D"/>
    <w:rsid w:val="00E31500"/>
    <w:rsid w:val="00E36AE2"/>
    <w:rsid w:val="00E42712"/>
    <w:rsid w:val="00E43BD7"/>
    <w:rsid w:val="00E44F59"/>
    <w:rsid w:val="00E464BD"/>
    <w:rsid w:val="00E526E2"/>
    <w:rsid w:val="00E61D3B"/>
    <w:rsid w:val="00E6679D"/>
    <w:rsid w:val="00E819D5"/>
    <w:rsid w:val="00E9102C"/>
    <w:rsid w:val="00E94A28"/>
    <w:rsid w:val="00E94ADF"/>
    <w:rsid w:val="00EA2384"/>
    <w:rsid w:val="00EA7F09"/>
    <w:rsid w:val="00EC41F6"/>
    <w:rsid w:val="00ED1D0E"/>
    <w:rsid w:val="00EE3430"/>
    <w:rsid w:val="00F01289"/>
    <w:rsid w:val="00F10CC7"/>
    <w:rsid w:val="00F141A7"/>
    <w:rsid w:val="00F273CC"/>
    <w:rsid w:val="00F31633"/>
    <w:rsid w:val="00F406AA"/>
    <w:rsid w:val="00F407E3"/>
    <w:rsid w:val="00F46201"/>
    <w:rsid w:val="00F46B98"/>
    <w:rsid w:val="00F51337"/>
    <w:rsid w:val="00F60F4C"/>
    <w:rsid w:val="00F63DAB"/>
    <w:rsid w:val="00F656ED"/>
    <w:rsid w:val="00F73A9E"/>
    <w:rsid w:val="00F80E2E"/>
    <w:rsid w:val="00F873E5"/>
    <w:rsid w:val="00F90F30"/>
    <w:rsid w:val="00FB18D4"/>
    <w:rsid w:val="00FC10A8"/>
    <w:rsid w:val="00FE2A37"/>
    <w:rsid w:val="00FE4A17"/>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0B5A2"/>
  <w15:chartTrackingRefBased/>
  <w15:docId w15:val="{C4393ACF-6506-44DF-8D0D-7E12C223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53B"/>
    <w:pPr>
      <w:tabs>
        <w:tab w:val="center" w:pos="4252"/>
        <w:tab w:val="right" w:pos="8504"/>
      </w:tabs>
      <w:snapToGrid w:val="0"/>
    </w:pPr>
  </w:style>
  <w:style w:type="character" w:customStyle="1" w:styleId="a4">
    <w:name w:val="ヘッダー (文字)"/>
    <w:basedOn w:val="a0"/>
    <w:link w:val="a3"/>
    <w:uiPriority w:val="99"/>
    <w:rsid w:val="00CA553B"/>
  </w:style>
  <w:style w:type="paragraph" w:styleId="a5">
    <w:name w:val="footer"/>
    <w:basedOn w:val="a"/>
    <w:link w:val="a6"/>
    <w:uiPriority w:val="99"/>
    <w:unhideWhenUsed/>
    <w:rsid w:val="00CA553B"/>
    <w:pPr>
      <w:tabs>
        <w:tab w:val="center" w:pos="4252"/>
        <w:tab w:val="right" w:pos="8504"/>
      </w:tabs>
      <w:snapToGrid w:val="0"/>
    </w:pPr>
  </w:style>
  <w:style w:type="character" w:customStyle="1" w:styleId="a6">
    <w:name w:val="フッター (文字)"/>
    <w:basedOn w:val="a0"/>
    <w:link w:val="a5"/>
    <w:uiPriority w:val="99"/>
    <w:rsid w:val="00CA553B"/>
  </w:style>
  <w:style w:type="paragraph" w:styleId="a7">
    <w:name w:val="footnote text"/>
    <w:basedOn w:val="a"/>
    <w:link w:val="a8"/>
    <w:uiPriority w:val="99"/>
    <w:semiHidden/>
    <w:unhideWhenUsed/>
    <w:rsid w:val="005C32BA"/>
    <w:pPr>
      <w:snapToGrid w:val="0"/>
      <w:jc w:val="left"/>
    </w:pPr>
  </w:style>
  <w:style w:type="character" w:customStyle="1" w:styleId="a8">
    <w:name w:val="脚注文字列 (文字)"/>
    <w:basedOn w:val="a0"/>
    <w:link w:val="a7"/>
    <w:uiPriority w:val="99"/>
    <w:semiHidden/>
    <w:rsid w:val="005C32BA"/>
  </w:style>
  <w:style w:type="character" w:styleId="a9">
    <w:name w:val="footnote reference"/>
    <w:basedOn w:val="a0"/>
    <w:uiPriority w:val="99"/>
    <w:semiHidden/>
    <w:unhideWhenUsed/>
    <w:rsid w:val="005C3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AF73-4D03-4F2F-A61D-4E9248D6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2</cp:revision>
  <dcterms:created xsi:type="dcterms:W3CDTF">2018-07-10T01:42:00Z</dcterms:created>
  <dcterms:modified xsi:type="dcterms:W3CDTF">2018-07-10T01:42:00Z</dcterms:modified>
</cp:coreProperties>
</file>