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D2B4B" w14:textId="2A4DDBF6" w:rsidR="00B33E03" w:rsidRPr="00B33E03" w:rsidRDefault="00B33E03" w:rsidP="00B33E03">
      <w:pPr>
        <w:jc w:val="center"/>
        <w:rPr>
          <w:b/>
          <w:bCs/>
          <w:sz w:val="32"/>
          <w:szCs w:val="32"/>
          <w:bdr w:val="single" w:sz="4" w:space="0" w:color="auto"/>
        </w:rPr>
      </w:pPr>
      <w:r w:rsidRPr="00B33E03">
        <w:rPr>
          <w:rFonts w:hint="eastAsia"/>
          <w:b/>
          <w:bCs/>
          <w:sz w:val="32"/>
          <w:szCs w:val="32"/>
          <w:bdr w:val="single" w:sz="4" w:space="0" w:color="auto"/>
        </w:rPr>
        <w:t>海老川上流地区に医療センターを移転する危険について</w:t>
      </w:r>
    </w:p>
    <w:p w14:paraId="47CD7B58" w14:textId="2A2CEE19" w:rsidR="00C70D39" w:rsidRPr="00C70D39" w:rsidRDefault="00B33E03" w:rsidP="00C70D39">
      <w:pPr>
        <w:spacing w:line="360" w:lineRule="exact"/>
        <w:ind w:firstLineChars="100" w:firstLine="220"/>
        <w:jc w:val="center"/>
        <w:rPr>
          <w:rFonts w:ascii="メイリオ" w:eastAsia="メイリオ" w:hAnsi="メイリオ"/>
          <w:sz w:val="22"/>
        </w:rPr>
      </w:pPr>
      <w:r w:rsidRPr="00C70D39">
        <w:rPr>
          <w:rFonts w:ascii="メイリオ" w:eastAsia="メイリオ" w:hAnsi="メイリオ" w:hint="eastAsia"/>
          <w:sz w:val="22"/>
        </w:rPr>
        <w:t>元「防災科学技術研究所」</w:t>
      </w:r>
      <w:r w:rsidR="0006377B" w:rsidRPr="00C70D39">
        <w:rPr>
          <w:rFonts w:ascii="メイリオ" w:eastAsia="メイリオ" w:hAnsi="メイリオ" w:hint="eastAsia"/>
          <w:sz w:val="22"/>
        </w:rPr>
        <w:t>主任</w:t>
      </w:r>
      <w:r w:rsidRPr="00C70D39">
        <w:rPr>
          <w:rFonts w:ascii="メイリオ" w:eastAsia="メイリオ" w:hAnsi="メイリオ" w:hint="eastAsia"/>
          <w:sz w:val="22"/>
        </w:rPr>
        <w:t>研究員で、元千葉大学理学部教授</w:t>
      </w:r>
    </w:p>
    <w:p w14:paraId="4D8FC36C" w14:textId="5F7398FB" w:rsidR="00B33E03" w:rsidRPr="00C70D39" w:rsidRDefault="00B33E03" w:rsidP="00C70D39">
      <w:pPr>
        <w:spacing w:line="360" w:lineRule="exact"/>
        <w:ind w:firstLineChars="100" w:firstLine="220"/>
        <w:jc w:val="center"/>
        <w:rPr>
          <w:rFonts w:ascii="メイリオ" w:eastAsia="メイリオ" w:hAnsi="メイリオ"/>
          <w:sz w:val="22"/>
        </w:rPr>
      </w:pPr>
      <w:r w:rsidRPr="00C70D39">
        <w:rPr>
          <w:rFonts w:ascii="メイリオ" w:eastAsia="メイリオ" w:hAnsi="メイリオ" w:hint="eastAsia"/>
          <w:sz w:val="22"/>
        </w:rPr>
        <w:t>水谷武司先生の</w:t>
      </w:r>
      <w:r w:rsidR="00C70D39" w:rsidRPr="00C70D39">
        <w:rPr>
          <w:rFonts w:ascii="メイリオ" w:eastAsia="メイリオ" w:hAnsi="メイリオ" w:hint="eastAsia"/>
          <w:sz w:val="22"/>
        </w:rPr>
        <w:t>今仲議員宛</w:t>
      </w:r>
      <w:r w:rsidRPr="00C70D39">
        <w:rPr>
          <w:rFonts w:ascii="メイリオ" w:eastAsia="メイリオ" w:hAnsi="メイリオ" w:hint="eastAsia"/>
          <w:sz w:val="22"/>
        </w:rPr>
        <w:t>メール</w:t>
      </w:r>
      <w:r w:rsidR="00C70D39">
        <w:rPr>
          <w:rFonts w:ascii="メイリオ" w:eastAsia="メイリオ" w:hAnsi="メイリオ" w:hint="eastAsia"/>
          <w:sz w:val="22"/>
        </w:rPr>
        <w:t>(</w:t>
      </w:r>
      <w:r w:rsidR="0081692C">
        <w:rPr>
          <w:rFonts w:ascii="メイリオ" w:eastAsia="メイリオ" w:hAnsi="メイリオ" w:hint="eastAsia"/>
          <w:sz w:val="22"/>
        </w:rPr>
        <w:t>転送は</w:t>
      </w:r>
      <w:r w:rsidR="00C70D39">
        <w:rPr>
          <w:rFonts w:ascii="メイリオ" w:eastAsia="メイリオ" w:hAnsi="メイリオ" w:hint="eastAsia"/>
          <w:sz w:val="22"/>
        </w:rPr>
        <w:t>両者の了解済み</w:t>
      </w:r>
      <w:r w:rsidR="00C70D39">
        <w:rPr>
          <w:rFonts w:ascii="メイリオ" w:eastAsia="メイリオ" w:hAnsi="メイリオ"/>
          <w:sz w:val="22"/>
        </w:rPr>
        <w:t>)</w:t>
      </w:r>
    </w:p>
    <w:p w14:paraId="1B9566A7" w14:textId="77777777" w:rsidR="00B33E03" w:rsidRPr="00B33E03" w:rsidRDefault="00B33E03"/>
    <w:p w14:paraId="42D74642" w14:textId="36E2B26A" w:rsidR="007331FF" w:rsidRPr="00B33E03" w:rsidRDefault="00C701FC" w:rsidP="00B33E03">
      <w:pPr>
        <w:spacing w:line="360" w:lineRule="exact"/>
        <w:ind w:firstLineChars="100" w:firstLine="220"/>
        <w:rPr>
          <w:sz w:val="22"/>
        </w:rPr>
      </w:pPr>
      <w:r w:rsidRPr="00B33E03">
        <w:rPr>
          <w:rFonts w:hint="eastAsia"/>
          <w:sz w:val="22"/>
        </w:rPr>
        <w:t>メディカルタウンに関して感じたことを、推測も交えて概略を述べます。</w:t>
      </w:r>
    </w:p>
    <w:p w14:paraId="16AD5F3D" w14:textId="142B661A" w:rsidR="00C701FC" w:rsidRPr="00B33E03" w:rsidRDefault="00C701FC" w:rsidP="00B33E03">
      <w:pPr>
        <w:spacing w:line="360" w:lineRule="exact"/>
        <w:rPr>
          <w:sz w:val="22"/>
        </w:rPr>
      </w:pPr>
    </w:p>
    <w:p w14:paraId="5FF8BD19" w14:textId="3A88A24E" w:rsidR="00C701FC" w:rsidRPr="00B33E03" w:rsidRDefault="00C701FC" w:rsidP="00B33E03">
      <w:pPr>
        <w:spacing w:line="360" w:lineRule="exact"/>
        <w:ind w:firstLineChars="100" w:firstLine="220"/>
        <w:rPr>
          <w:sz w:val="22"/>
        </w:rPr>
      </w:pPr>
      <w:r w:rsidRPr="00B33E03">
        <w:rPr>
          <w:rFonts w:hint="eastAsia"/>
          <w:sz w:val="22"/>
        </w:rPr>
        <w:t>この地は、縄文前期の入海が沿岸砂州（総武線が通じている所）により閉ざされて出現した潟湖に、台地上のロームなどの泥質物がゆっくりと堆積して陸化した低湿な凹状地で、地震動が大きく増幅され、かつ内水の滞留が生じやすい排水不良地です。</w:t>
      </w:r>
    </w:p>
    <w:p w14:paraId="029384F7" w14:textId="70609CAB" w:rsidR="00C701FC" w:rsidRPr="00B33E03" w:rsidRDefault="00C701FC" w:rsidP="00B33E03">
      <w:pPr>
        <w:spacing w:line="360" w:lineRule="exact"/>
        <w:rPr>
          <w:sz w:val="22"/>
        </w:rPr>
      </w:pPr>
    </w:p>
    <w:p w14:paraId="45673B04" w14:textId="155FFD63" w:rsidR="00C701FC" w:rsidRPr="00B33E03" w:rsidRDefault="00C701FC" w:rsidP="00B33E03">
      <w:pPr>
        <w:spacing w:line="360" w:lineRule="exact"/>
        <w:ind w:firstLineChars="100" w:firstLine="220"/>
        <w:rPr>
          <w:sz w:val="22"/>
        </w:rPr>
      </w:pPr>
      <w:r w:rsidRPr="00B33E03">
        <w:rPr>
          <w:rFonts w:hint="eastAsia"/>
          <w:sz w:val="22"/>
        </w:rPr>
        <w:t>周辺には浸水の危険がほとんどない、よく締まった洪積層で構成され</w:t>
      </w:r>
      <w:r w:rsidR="00B33E03">
        <w:rPr>
          <w:rFonts w:hint="eastAsia"/>
          <w:sz w:val="22"/>
        </w:rPr>
        <w:t>た</w:t>
      </w:r>
      <w:r w:rsidRPr="00B33E03">
        <w:rPr>
          <w:rFonts w:hint="eastAsia"/>
          <w:sz w:val="22"/>
        </w:rPr>
        <w:t>、地震動の増幅が小さい下総台地面が広く分布するにもかかわらず、安全が最も要求されるべき医療施設を、こともあろうにこの軟弱低湿地につくるなどは、全く論外のことです。</w:t>
      </w:r>
    </w:p>
    <w:p w14:paraId="1F795214" w14:textId="0C4E88E2" w:rsidR="00C701FC" w:rsidRPr="00B33E03" w:rsidRDefault="00C701FC" w:rsidP="00B33E03">
      <w:pPr>
        <w:spacing w:line="360" w:lineRule="exact"/>
        <w:rPr>
          <w:sz w:val="22"/>
        </w:rPr>
      </w:pPr>
    </w:p>
    <w:p w14:paraId="3BE601BF" w14:textId="76F3C42E" w:rsidR="00C701FC" w:rsidRPr="00B33E03" w:rsidRDefault="00C701FC" w:rsidP="00B33E03">
      <w:pPr>
        <w:spacing w:line="360" w:lineRule="exact"/>
        <w:ind w:firstLineChars="100" w:firstLine="220"/>
        <w:rPr>
          <w:sz w:val="22"/>
        </w:rPr>
      </w:pPr>
      <w:r w:rsidRPr="00B33E03">
        <w:rPr>
          <w:rFonts w:hint="eastAsia"/>
          <w:sz w:val="22"/>
        </w:rPr>
        <w:t>たとえ耐震構造や盛り土により</w:t>
      </w:r>
      <w:r w:rsidR="008274FF" w:rsidRPr="00B33E03">
        <w:rPr>
          <w:rFonts w:hint="eastAsia"/>
          <w:sz w:val="22"/>
        </w:rPr>
        <w:t>建物本体の安全がはかられたとしても、緊急災害時には周辺低湿地の被災などにより、救急医療機能は大きく阻害される可能性があります。</w:t>
      </w:r>
    </w:p>
    <w:p w14:paraId="0401AA78" w14:textId="4EF567DA" w:rsidR="008274FF" w:rsidRPr="00B33E03" w:rsidRDefault="008274FF" w:rsidP="00B33E03">
      <w:pPr>
        <w:spacing w:line="360" w:lineRule="exact"/>
        <w:rPr>
          <w:sz w:val="22"/>
        </w:rPr>
      </w:pPr>
    </w:p>
    <w:p w14:paraId="379E011E" w14:textId="1F0D0C2E" w:rsidR="008274FF" w:rsidRPr="00B33E03" w:rsidRDefault="008274FF" w:rsidP="00B33E03">
      <w:pPr>
        <w:spacing w:line="360" w:lineRule="exact"/>
        <w:ind w:firstLineChars="100" w:firstLine="220"/>
        <w:rPr>
          <w:sz w:val="22"/>
        </w:rPr>
      </w:pPr>
      <w:r w:rsidRPr="00B33E03">
        <w:rPr>
          <w:rFonts w:hint="eastAsia"/>
          <w:sz w:val="22"/>
        </w:rPr>
        <w:t>市中央に広い空閑地・緑地があることは決して無駄ではなくて、環境および防災の両面から好ましい事ではないでしょうか。ここは遊水池として保全して周辺地区の浸水を緩和し、</w:t>
      </w:r>
      <w:r w:rsidR="00AE172F">
        <w:rPr>
          <w:rFonts w:hint="eastAsia"/>
          <w:sz w:val="22"/>
        </w:rPr>
        <w:t>大地震火災</w:t>
      </w:r>
      <w:r w:rsidR="002E5B24">
        <w:rPr>
          <w:rFonts w:hint="eastAsia"/>
          <w:sz w:val="22"/>
        </w:rPr>
        <w:t>時</w:t>
      </w:r>
      <w:r w:rsidRPr="00B33E03">
        <w:rPr>
          <w:rFonts w:hint="eastAsia"/>
          <w:sz w:val="22"/>
        </w:rPr>
        <w:t>の好適な退避場所を提供します。</w:t>
      </w:r>
    </w:p>
    <w:p w14:paraId="5C69C8D9" w14:textId="614B1CD9" w:rsidR="008274FF" w:rsidRPr="00B33E03" w:rsidRDefault="008274FF" w:rsidP="00B33E03">
      <w:pPr>
        <w:spacing w:line="360" w:lineRule="exact"/>
        <w:rPr>
          <w:sz w:val="22"/>
        </w:rPr>
      </w:pPr>
    </w:p>
    <w:p w14:paraId="199E9FE1" w14:textId="1B1C469C" w:rsidR="008274FF" w:rsidRPr="00B33E03" w:rsidRDefault="008274FF" w:rsidP="002E5B24">
      <w:pPr>
        <w:spacing w:line="360" w:lineRule="exact"/>
        <w:ind w:firstLineChars="100" w:firstLine="220"/>
        <w:rPr>
          <w:sz w:val="22"/>
        </w:rPr>
      </w:pPr>
      <w:r w:rsidRPr="00B33E03">
        <w:rPr>
          <w:rFonts w:hint="eastAsia"/>
          <w:sz w:val="22"/>
        </w:rPr>
        <w:t>医療施設は安全な立地が最優先となり、また各地区市民の利用の弁から、集中だけでなく、分散配置も考えるべきです。市域の土地条件に適合した土地利用・施設配置を図らねばなりません。</w:t>
      </w:r>
    </w:p>
    <w:p w14:paraId="26CD8838" w14:textId="35EF9301" w:rsidR="008274FF" w:rsidRPr="00B33E03" w:rsidRDefault="008274FF" w:rsidP="00B33E03">
      <w:pPr>
        <w:spacing w:line="360" w:lineRule="exact"/>
        <w:rPr>
          <w:sz w:val="22"/>
        </w:rPr>
      </w:pPr>
    </w:p>
    <w:p w14:paraId="42E74BDB" w14:textId="7FB4325D" w:rsidR="008274FF" w:rsidRPr="00B33E03" w:rsidRDefault="008274FF" w:rsidP="002E5B24">
      <w:pPr>
        <w:spacing w:line="360" w:lineRule="exact"/>
        <w:ind w:firstLineChars="100" w:firstLine="220"/>
        <w:rPr>
          <w:sz w:val="22"/>
        </w:rPr>
      </w:pPr>
      <w:r w:rsidRPr="00B33E03">
        <w:rPr>
          <w:rFonts w:hint="eastAsia"/>
          <w:sz w:val="22"/>
        </w:rPr>
        <w:t>もし低地価でまとまった土地の</w:t>
      </w:r>
      <w:r w:rsidR="00443C2D" w:rsidRPr="00B33E03">
        <w:rPr>
          <w:rFonts w:hint="eastAsia"/>
          <w:sz w:val="22"/>
        </w:rPr>
        <w:t>取得が容易であるという理由で、この土地を選んだのなら、とんでもないことです。どうしてもこの地区を開発利用したいなら、医療施設以</w:t>
      </w:r>
      <w:r w:rsidR="002E5B24">
        <w:rPr>
          <w:rFonts w:hint="eastAsia"/>
          <w:sz w:val="22"/>
        </w:rPr>
        <w:t>外</w:t>
      </w:r>
      <w:r w:rsidR="00443C2D" w:rsidRPr="00B33E03">
        <w:rPr>
          <w:rFonts w:hint="eastAsia"/>
          <w:sz w:val="22"/>
        </w:rPr>
        <w:t>のものにすべきです。なお低地価は、盛り土や耐震化などの追加費用で相殺されます。</w:t>
      </w:r>
    </w:p>
    <w:p w14:paraId="097D3499" w14:textId="2357947F" w:rsidR="00443C2D" w:rsidRPr="00B33E03" w:rsidRDefault="00443C2D" w:rsidP="00B33E03">
      <w:pPr>
        <w:spacing w:line="360" w:lineRule="exact"/>
        <w:rPr>
          <w:sz w:val="22"/>
        </w:rPr>
      </w:pPr>
    </w:p>
    <w:p w14:paraId="71E8877A" w14:textId="5C4EA93E" w:rsidR="00443C2D" w:rsidRPr="00B33E03" w:rsidRDefault="00443C2D" w:rsidP="002E5B24">
      <w:pPr>
        <w:spacing w:line="360" w:lineRule="exact"/>
        <w:ind w:firstLineChars="100" w:firstLine="220"/>
        <w:rPr>
          <w:sz w:val="22"/>
        </w:rPr>
      </w:pPr>
      <w:r w:rsidRPr="00B33E03">
        <w:rPr>
          <w:rFonts w:hint="eastAsia"/>
          <w:sz w:val="22"/>
        </w:rPr>
        <w:t>この開発計画はその基本理念がまず問われねばならないと考えます。雨水流出計算などは些末なことです。</w:t>
      </w:r>
    </w:p>
    <w:p w14:paraId="477D428A" w14:textId="34DAA051" w:rsidR="00443C2D" w:rsidRPr="00B33E03" w:rsidRDefault="00443C2D" w:rsidP="002E5B24">
      <w:pPr>
        <w:spacing w:line="360" w:lineRule="exact"/>
        <w:ind w:firstLineChars="100" w:firstLine="220"/>
        <w:rPr>
          <w:sz w:val="22"/>
        </w:rPr>
      </w:pPr>
      <w:r w:rsidRPr="00B33E03">
        <w:rPr>
          <w:rFonts w:hint="eastAsia"/>
          <w:sz w:val="22"/>
        </w:rPr>
        <w:t>なお、洪水調整池なるものが本当に機能したという事例は聞き及んでいません。</w:t>
      </w:r>
      <w:r w:rsidR="00AE172F">
        <w:rPr>
          <w:rFonts w:hint="eastAsia"/>
          <w:sz w:val="22"/>
        </w:rPr>
        <w:t>ここで生じる内水氾濫は穏やかな湛水であって、その対策よりも地震対策の方がより重要です。</w:t>
      </w:r>
    </w:p>
    <w:p w14:paraId="5DD56457" w14:textId="5E77406F" w:rsidR="00443C2D" w:rsidRPr="00B33E03" w:rsidRDefault="00443C2D" w:rsidP="00B33E03">
      <w:pPr>
        <w:spacing w:line="360" w:lineRule="exact"/>
        <w:rPr>
          <w:sz w:val="22"/>
        </w:rPr>
      </w:pPr>
    </w:p>
    <w:p w14:paraId="30991D68" w14:textId="3FDCA05B" w:rsidR="00443C2D" w:rsidRDefault="00443C2D" w:rsidP="002E5B24">
      <w:pPr>
        <w:spacing w:line="360" w:lineRule="exact"/>
        <w:ind w:firstLineChars="100" w:firstLine="220"/>
        <w:rPr>
          <w:sz w:val="22"/>
        </w:rPr>
      </w:pPr>
      <w:r w:rsidRPr="00B33E03">
        <w:rPr>
          <w:rFonts w:hint="eastAsia"/>
          <w:sz w:val="22"/>
        </w:rPr>
        <w:t>とりあえず感じたことを述べました。</w:t>
      </w:r>
      <w:r w:rsidR="0006377B">
        <w:rPr>
          <w:rFonts w:hint="eastAsia"/>
          <w:sz w:val="22"/>
        </w:rPr>
        <w:t>質問があればいつでもどうぞ。</w:t>
      </w:r>
    </w:p>
    <w:p w14:paraId="0E00A30C" w14:textId="70C0BCCF" w:rsidR="0006377B" w:rsidRPr="00B33E03" w:rsidRDefault="00C70D39" w:rsidP="00C70D39">
      <w:pPr>
        <w:spacing w:line="360" w:lineRule="exact"/>
        <w:ind w:firstLineChars="300" w:firstLine="660"/>
        <w:rPr>
          <w:rFonts w:hint="eastAsia"/>
          <w:sz w:val="22"/>
        </w:rPr>
      </w:pPr>
      <w:r>
        <w:rPr>
          <w:rFonts w:hint="eastAsia"/>
          <w:sz w:val="22"/>
        </w:rPr>
        <w:t>電話／0297－66－6712　　住所／竜ヶ崎市松葉6－10－8</w:t>
      </w:r>
    </w:p>
    <w:sectPr w:rsidR="0006377B" w:rsidRPr="00B33E03" w:rsidSect="00C70D39">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FC"/>
    <w:rsid w:val="00023D56"/>
    <w:rsid w:val="0006377B"/>
    <w:rsid w:val="002E5B24"/>
    <w:rsid w:val="00443C2D"/>
    <w:rsid w:val="007331FF"/>
    <w:rsid w:val="0081692C"/>
    <w:rsid w:val="008274FF"/>
    <w:rsid w:val="00AE172F"/>
    <w:rsid w:val="00B33E03"/>
    <w:rsid w:val="00C701FC"/>
    <w:rsid w:val="00C70D39"/>
    <w:rsid w:val="00F54C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7921E4"/>
  <w15:chartTrackingRefBased/>
  <w15:docId w15:val="{1CD59209-6211-44D6-97B1-1578048A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飯沼 素子</dc:creator>
  <cp:keywords/>
  <dc:description/>
  <cp:lastModifiedBy>飯沼 素子</cp:lastModifiedBy>
  <cp:revision>3</cp:revision>
  <cp:lastPrinted>2022-06-27T01:07:00Z</cp:lastPrinted>
  <dcterms:created xsi:type="dcterms:W3CDTF">2022-06-27T00:44:00Z</dcterms:created>
  <dcterms:modified xsi:type="dcterms:W3CDTF">2022-07-19T00:56:00Z</dcterms:modified>
</cp:coreProperties>
</file>