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577E7" w14:textId="7AC9AD76" w:rsidR="001B6DBF" w:rsidRPr="00023626" w:rsidRDefault="000A5888" w:rsidP="00E62887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E80278">
        <w:rPr>
          <w:rFonts w:hint="eastAsia"/>
        </w:rPr>
        <w:t xml:space="preserve">　　　　　　　　　　　</w:t>
      </w:r>
      <w:r w:rsidR="00023626">
        <w:rPr>
          <w:rFonts w:hint="eastAsia"/>
        </w:rPr>
        <w:t xml:space="preserve"> </w:t>
      </w:r>
      <w:r w:rsidRPr="00023626">
        <w:rPr>
          <w:rFonts w:ascii="ＭＳ 明朝" w:eastAsia="ＭＳ 明朝" w:hAnsi="ＭＳ 明朝" w:hint="eastAsia"/>
          <w:b/>
          <w:sz w:val="24"/>
          <w:szCs w:val="24"/>
        </w:rPr>
        <w:t>決</w:t>
      </w:r>
      <w:r w:rsidR="00E80278" w:rsidRPr="0002362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023626">
        <w:rPr>
          <w:rFonts w:ascii="ＭＳ 明朝" w:eastAsia="ＭＳ 明朝" w:hAnsi="ＭＳ 明朝" w:hint="eastAsia"/>
          <w:b/>
          <w:sz w:val="24"/>
          <w:szCs w:val="24"/>
        </w:rPr>
        <w:t>議</w:t>
      </w:r>
      <w:r w:rsidR="00E80278" w:rsidRPr="0002362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023626">
        <w:rPr>
          <w:rFonts w:ascii="ＭＳ 明朝" w:eastAsia="ＭＳ 明朝" w:hAnsi="ＭＳ 明朝" w:hint="eastAsia"/>
          <w:b/>
          <w:sz w:val="24"/>
          <w:szCs w:val="24"/>
        </w:rPr>
        <w:t>文</w:t>
      </w:r>
    </w:p>
    <w:p w14:paraId="39E61807" w14:textId="6B084E23" w:rsidR="00B75238" w:rsidRPr="00E62887" w:rsidRDefault="000A5888">
      <w:pPr>
        <w:rPr>
          <w:rFonts w:ascii="ＭＳ 明朝" w:eastAsia="ＭＳ 明朝" w:hAnsi="ＭＳ 明朝"/>
          <w:sz w:val="22"/>
        </w:rPr>
      </w:pPr>
      <w:r w:rsidRPr="00E62887">
        <w:rPr>
          <w:rFonts w:ascii="ＭＳ 明朝" w:eastAsia="ＭＳ 明朝" w:hAnsi="ＭＳ 明朝" w:hint="eastAsia"/>
          <w:b/>
          <w:sz w:val="22"/>
        </w:rPr>
        <w:t xml:space="preserve">　</w:t>
      </w:r>
      <w:r w:rsidRPr="00E62887">
        <w:rPr>
          <w:rFonts w:ascii="ＭＳ 明朝" w:eastAsia="ＭＳ 明朝" w:hAnsi="ＭＳ 明朝" w:hint="eastAsia"/>
          <w:sz w:val="22"/>
        </w:rPr>
        <w:t>地域開発研究所（</w:t>
      </w:r>
      <w:r w:rsidR="00B75238" w:rsidRPr="00E62887">
        <w:rPr>
          <w:rFonts w:ascii="ＭＳ 明朝" w:eastAsia="ＭＳ 明朝" w:hAnsi="ＭＳ 明朝" w:hint="eastAsia"/>
          <w:sz w:val="22"/>
        </w:rPr>
        <w:t>略称「</w:t>
      </w:r>
      <w:r w:rsidRPr="00E62887">
        <w:rPr>
          <w:rFonts w:ascii="ＭＳ 明朝" w:eastAsia="ＭＳ 明朝" w:hAnsi="ＭＳ 明朝" w:hint="eastAsia"/>
          <w:sz w:val="22"/>
        </w:rPr>
        <w:t>ＲＤＣ</w:t>
      </w:r>
      <w:r w:rsidR="00B75238" w:rsidRPr="00E62887">
        <w:rPr>
          <w:rFonts w:ascii="ＭＳ 明朝" w:eastAsia="ＭＳ 明朝" w:hAnsi="ＭＳ 明朝" w:hint="eastAsia"/>
          <w:sz w:val="22"/>
        </w:rPr>
        <w:t>」</w:t>
      </w:r>
      <w:r w:rsidRPr="00E62887">
        <w:rPr>
          <w:rFonts w:ascii="ＭＳ 明朝" w:eastAsia="ＭＳ 明朝" w:hAnsi="ＭＳ 明朝" w:hint="eastAsia"/>
          <w:sz w:val="22"/>
        </w:rPr>
        <w:t>）元社長の島崎武雄氏が</w:t>
      </w:r>
      <w:r w:rsidR="00C47AA8">
        <w:rPr>
          <w:rFonts w:ascii="ＭＳ 明朝" w:eastAsia="ＭＳ 明朝" w:hAnsi="ＭＳ 明朝" w:hint="eastAsia"/>
          <w:sz w:val="22"/>
        </w:rPr>
        <w:t>、</w:t>
      </w:r>
      <w:r w:rsidR="001F7CD7" w:rsidRPr="00E62887">
        <w:rPr>
          <w:rFonts w:ascii="ＭＳ 明朝" w:eastAsia="ＭＳ 明朝" w:hAnsi="ＭＳ 明朝" w:hint="eastAsia"/>
          <w:sz w:val="22"/>
        </w:rPr>
        <w:t>請願権に基づき</w:t>
      </w:r>
      <w:r w:rsidR="00C47AA8">
        <w:rPr>
          <w:rFonts w:ascii="ＭＳ 明朝" w:eastAsia="ＭＳ 明朝" w:hAnsi="ＭＳ 明朝" w:hint="eastAsia"/>
          <w:sz w:val="22"/>
        </w:rPr>
        <w:t>、</w:t>
      </w:r>
      <w:r w:rsidRPr="00E62887">
        <w:rPr>
          <w:rFonts w:ascii="ＭＳ 明朝" w:eastAsia="ＭＳ 明朝" w:hAnsi="ＭＳ 明朝" w:hint="eastAsia"/>
          <w:sz w:val="22"/>
        </w:rPr>
        <w:t>国に対して国家賠償を求めた訴訟（東京高等地方裁判所平成</w:t>
      </w:r>
      <w:r w:rsidR="002C5F22" w:rsidRPr="00E62887">
        <w:rPr>
          <w:rFonts w:ascii="ＭＳ 明朝" w:eastAsia="ＭＳ 明朝" w:hAnsi="ＭＳ 明朝" w:hint="eastAsia"/>
          <w:sz w:val="22"/>
        </w:rPr>
        <w:t>2</w:t>
      </w:r>
      <w:r w:rsidR="002C5F22" w:rsidRPr="00E62887">
        <w:rPr>
          <w:rFonts w:ascii="ＭＳ 明朝" w:eastAsia="ＭＳ 明朝" w:hAnsi="ＭＳ 明朝"/>
          <w:sz w:val="22"/>
        </w:rPr>
        <w:t>9</w:t>
      </w:r>
      <w:r w:rsidRPr="00E62887">
        <w:rPr>
          <w:rFonts w:ascii="ＭＳ 明朝" w:eastAsia="ＭＳ 明朝" w:hAnsi="ＭＳ 明朝" w:hint="eastAsia"/>
          <w:sz w:val="22"/>
        </w:rPr>
        <w:t>年(ﾈ</w:t>
      </w:r>
      <w:r w:rsidRPr="00E62887">
        <w:rPr>
          <w:rFonts w:ascii="ＭＳ 明朝" w:eastAsia="ＭＳ 明朝" w:hAnsi="ＭＳ 明朝"/>
          <w:sz w:val="22"/>
        </w:rPr>
        <w:t>)</w:t>
      </w:r>
      <w:r w:rsidRPr="00E62887">
        <w:rPr>
          <w:rFonts w:ascii="ＭＳ 明朝" w:eastAsia="ＭＳ 明朝" w:hAnsi="ＭＳ 明朝" w:hint="eastAsia"/>
          <w:sz w:val="22"/>
        </w:rPr>
        <w:t>第</w:t>
      </w:r>
      <w:r w:rsidR="002C5F22" w:rsidRPr="00E62887">
        <w:rPr>
          <w:rFonts w:ascii="ＭＳ 明朝" w:eastAsia="ＭＳ 明朝" w:hAnsi="ＭＳ 明朝" w:hint="eastAsia"/>
          <w:sz w:val="22"/>
        </w:rPr>
        <w:t>4</w:t>
      </w:r>
      <w:r w:rsidR="002C5F22" w:rsidRPr="00E62887">
        <w:rPr>
          <w:rFonts w:ascii="ＭＳ 明朝" w:eastAsia="ＭＳ 明朝" w:hAnsi="ＭＳ 明朝"/>
          <w:sz w:val="22"/>
        </w:rPr>
        <w:t>726</w:t>
      </w:r>
      <w:r w:rsidRPr="00E62887">
        <w:rPr>
          <w:rFonts w:ascii="ＭＳ 明朝" w:eastAsia="ＭＳ 明朝" w:hAnsi="ＭＳ 明朝" w:hint="eastAsia"/>
          <w:sz w:val="22"/>
        </w:rPr>
        <w:t>号損害賠償請求控訴事件、原審・東京地方裁判所平成</w:t>
      </w:r>
      <w:r w:rsidR="002C5F22" w:rsidRPr="00E62887">
        <w:rPr>
          <w:rFonts w:ascii="ＭＳ 明朝" w:eastAsia="ＭＳ 明朝" w:hAnsi="ＭＳ 明朝" w:hint="eastAsia"/>
          <w:sz w:val="22"/>
        </w:rPr>
        <w:t>2</w:t>
      </w:r>
      <w:r w:rsidR="002C5F22" w:rsidRPr="00E62887">
        <w:rPr>
          <w:rFonts w:ascii="ＭＳ 明朝" w:eastAsia="ＭＳ 明朝" w:hAnsi="ＭＳ 明朝"/>
          <w:sz w:val="22"/>
        </w:rPr>
        <w:t>7</w:t>
      </w:r>
      <w:r w:rsidRPr="00E62887">
        <w:rPr>
          <w:rFonts w:ascii="ＭＳ 明朝" w:eastAsia="ＭＳ 明朝" w:hAnsi="ＭＳ 明朝" w:hint="eastAsia"/>
          <w:sz w:val="22"/>
        </w:rPr>
        <w:t>年(ﾜ</w:t>
      </w:r>
      <w:r w:rsidRPr="00E62887">
        <w:rPr>
          <w:rFonts w:ascii="ＭＳ 明朝" w:eastAsia="ＭＳ 明朝" w:hAnsi="ＭＳ 明朝"/>
          <w:sz w:val="22"/>
        </w:rPr>
        <w:t>)</w:t>
      </w:r>
      <w:r w:rsidRPr="00E62887">
        <w:rPr>
          <w:rFonts w:ascii="ＭＳ 明朝" w:eastAsia="ＭＳ 明朝" w:hAnsi="ＭＳ 明朝" w:hint="eastAsia"/>
          <w:sz w:val="22"/>
        </w:rPr>
        <w:t>第</w:t>
      </w:r>
      <w:r w:rsidR="002C5F22" w:rsidRPr="00E62887">
        <w:rPr>
          <w:rFonts w:ascii="ＭＳ 明朝" w:eastAsia="ＭＳ 明朝" w:hAnsi="ＭＳ 明朝" w:hint="eastAsia"/>
          <w:sz w:val="22"/>
        </w:rPr>
        <w:t>2</w:t>
      </w:r>
      <w:r w:rsidR="002C5F22" w:rsidRPr="00E62887">
        <w:rPr>
          <w:rFonts w:ascii="ＭＳ 明朝" w:eastAsia="ＭＳ 明朝" w:hAnsi="ＭＳ 明朝"/>
          <w:sz w:val="22"/>
        </w:rPr>
        <w:t>886</w:t>
      </w:r>
      <w:r w:rsidRPr="00E62887">
        <w:rPr>
          <w:rFonts w:ascii="ＭＳ 明朝" w:eastAsia="ＭＳ 明朝" w:hAnsi="ＭＳ 明朝" w:hint="eastAsia"/>
          <w:sz w:val="22"/>
        </w:rPr>
        <w:t>号）において、</w:t>
      </w:r>
      <w:r w:rsidR="001F7CD7" w:rsidRPr="00E62887">
        <w:rPr>
          <w:rFonts w:ascii="ＭＳ 明朝" w:eastAsia="ＭＳ 明朝" w:hAnsi="ＭＳ 明朝" w:hint="eastAsia"/>
          <w:sz w:val="22"/>
        </w:rPr>
        <w:t>東京高裁は、</w:t>
      </w:r>
      <w:r w:rsidRPr="00E62887">
        <w:rPr>
          <w:rFonts w:ascii="ＭＳ 明朝" w:eastAsia="ＭＳ 明朝" w:hAnsi="ＭＳ 明朝" w:hint="eastAsia"/>
          <w:sz w:val="22"/>
        </w:rPr>
        <w:t>要旨①～③の</w:t>
      </w:r>
      <w:r w:rsidR="00E80278">
        <w:rPr>
          <w:rFonts w:ascii="ＭＳ 明朝" w:eastAsia="ＭＳ 明朝" w:hAnsi="ＭＳ 明朝" w:hint="eastAsia"/>
          <w:sz w:val="22"/>
        </w:rPr>
        <w:t>ような</w:t>
      </w:r>
      <w:r w:rsidRPr="00E62887">
        <w:rPr>
          <w:rFonts w:ascii="ＭＳ 明朝" w:eastAsia="ＭＳ 明朝" w:hAnsi="ＭＳ 明朝" w:hint="eastAsia"/>
          <w:sz w:val="22"/>
        </w:rPr>
        <w:t>判決</w:t>
      </w:r>
      <w:r w:rsidR="002C5F22" w:rsidRPr="00E62887">
        <w:rPr>
          <w:rFonts w:ascii="ＭＳ 明朝" w:eastAsia="ＭＳ 明朝" w:hAnsi="ＭＳ 明朝" w:hint="eastAsia"/>
          <w:sz w:val="22"/>
        </w:rPr>
        <w:t>（平成31年４月10日）</w:t>
      </w:r>
      <w:r w:rsidRPr="00E62887">
        <w:rPr>
          <w:rFonts w:ascii="ＭＳ 明朝" w:eastAsia="ＭＳ 明朝" w:hAnsi="ＭＳ 明朝" w:hint="eastAsia"/>
          <w:sz w:val="22"/>
        </w:rPr>
        <w:t>を下し</w:t>
      </w:r>
      <w:r w:rsidR="00D13E57" w:rsidRPr="00E62887">
        <w:rPr>
          <w:rFonts w:ascii="ＭＳ 明朝" w:eastAsia="ＭＳ 明朝" w:hAnsi="ＭＳ 明朝" w:hint="eastAsia"/>
          <w:sz w:val="22"/>
        </w:rPr>
        <w:t>、原告が勝訴し</w:t>
      </w:r>
      <w:r w:rsidRPr="00E62887">
        <w:rPr>
          <w:rFonts w:ascii="ＭＳ 明朝" w:eastAsia="ＭＳ 明朝" w:hAnsi="ＭＳ 明朝" w:hint="eastAsia"/>
          <w:sz w:val="22"/>
        </w:rPr>
        <w:t>た。</w:t>
      </w:r>
    </w:p>
    <w:p w14:paraId="6328AD9A" w14:textId="7F6CC8C4" w:rsidR="000F5D02" w:rsidRPr="00E62887" w:rsidRDefault="000A5888" w:rsidP="00A43F82">
      <w:pPr>
        <w:ind w:leftChars="100" w:left="359" w:hangingChars="50" w:hanging="123"/>
        <w:rPr>
          <w:rFonts w:ascii="ＭＳ 明朝" w:eastAsia="ＭＳ 明朝" w:hAnsi="ＭＳ 明朝"/>
          <w:sz w:val="22"/>
        </w:rPr>
      </w:pPr>
      <w:r w:rsidRPr="00E62887">
        <w:rPr>
          <w:rFonts w:ascii="ＭＳ 明朝" w:eastAsia="ＭＳ 明朝" w:hAnsi="ＭＳ 明朝" w:hint="eastAsia"/>
          <w:sz w:val="22"/>
        </w:rPr>
        <w:t>①</w:t>
      </w:r>
      <w:r w:rsidRPr="00E62887">
        <w:rPr>
          <w:rFonts w:ascii="ＭＳ 明朝" w:eastAsia="ＭＳ 明朝" w:hAnsi="ＭＳ 明朝" w:hint="eastAsia"/>
          <w:b/>
          <w:sz w:val="22"/>
        </w:rPr>
        <w:t>公益法人・随意契約問題</w:t>
      </w:r>
      <w:r w:rsidRPr="00E62887">
        <w:rPr>
          <w:rFonts w:ascii="ＭＳ 明朝" w:eastAsia="ＭＳ 明朝" w:hAnsi="ＭＳ 明朝" w:hint="eastAsia"/>
          <w:sz w:val="22"/>
        </w:rPr>
        <w:t>については、</w:t>
      </w:r>
      <w:r w:rsidR="000F5D02" w:rsidRPr="00E62887">
        <w:rPr>
          <w:rFonts w:ascii="ＭＳ 明朝" w:eastAsia="ＭＳ 明朝" w:hAnsi="ＭＳ 明朝" w:hint="eastAsia"/>
          <w:sz w:val="22"/>
        </w:rPr>
        <w:t>国交省職員</w:t>
      </w:r>
      <w:r w:rsidRPr="00E62887">
        <w:rPr>
          <w:rFonts w:ascii="ＭＳ 明朝" w:eastAsia="ＭＳ 明朝" w:hAnsi="ＭＳ 明朝" w:hint="eastAsia"/>
          <w:sz w:val="22"/>
        </w:rPr>
        <w:t>の行為は</w:t>
      </w:r>
      <w:r w:rsidRPr="00A43F82">
        <w:rPr>
          <w:rFonts w:ascii="ＭＳ 明朝" w:eastAsia="ＭＳ 明朝" w:hAnsi="ＭＳ 明朝" w:hint="eastAsia"/>
          <w:b/>
          <w:sz w:val="22"/>
        </w:rPr>
        <w:t>国賠法１条に違反する</w:t>
      </w:r>
      <w:r w:rsidR="000F5D02" w:rsidRPr="00E62887">
        <w:rPr>
          <w:rFonts w:ascii="ＭＳ 明朝" w:eastAsia="ＭＳ 明朝" w:hAnsi="ＭＳ 明朝" w:hint="eastAsia"/>
          <w:sz w:val="22"/>
        </w:rPr>
        <w:t>。</w:t>
      </w:r>
    </w:p>
    <w:p w14:paraId="5432D547" w14:textId="1B8F29C3" w:rsidR="000A5888" w:rsidRPr="00E62887" w:rsidRDefault="004B1B71" w:rsidP="00E62887">
      <w:pPr>
        <w:ind w:leftChars="150" w:left="354" w:firstLineChars="50" w:firstLine="123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>しかし</w:t>
      </w:r>
      <w:r w:rsidR="000A5888" w:rsidRPr="00E62887">
        <w:rPr>
          <w:rFonts w:ascii="ＭＳ 明朝" w:eastAsia="ＭＳ 明朝" w:hAnsi="ＭＳ 明朝" w:hint="eastAsia"/>
          <w:sz w:val="22"/>
        </w:rPr>
        <w:t>、</w:t>
      </w:r>
      <w:r w:rsidR="000F5D02" w:rsidRPr="00E62887">
        <w:rPr>
          <w:rFonts w:ascii="ＭＳ 明朝" w:eastAsia="ＭＳ 明朝" w:hAnsi="ＭＳ 明朝" w:hint="eastAsia"/>
          <w:sz w:val="22"/>
        </w:rPr>
        <w:t>それは</w:t>
      </w:r>
      <w:r w:rsidR="000A5888" w:rsidRPr="00E62887">
        <w:rPr>
          <w:rFonts w:ascii="ＭＳ 明朝" w:eastAsia="ＭＳ 明朝" w:hAnsi="ＭＳ 明朝" w:hint="eastAsia"/>
          <w:sz w:val="22"/>
        </w:rPr>
        <w:t>ＲＤＣへの介入であり、</w:t>
      </w:r>
      <w:r>
        <w:rPr>
          <w:rFonts w:ascii="ＭＳ 明朝" w:eastAsia="ＭＳ 明朝" w:hAnsi="ＭＳ 明朝" w:hint="eastAsia"/>
          <w:sz w:val="22"/>
        </w:rPr>
        <w:t>「</w:t>
      </w:r>
      <w:r w:rsidR="000A5888" w:rsidRPr="00E62887">
        <w:rPr>
          <w:rFonts w:ascii="ＭＳ 明朝" w:eastAsia="ＭＳ 明朝" w:hAnsi="ＭＳ 明朝" w:hint="eastAsia"/>
          <w:b/>
          <w:sz w:val="22"/>
        </w:rPr>
        <w:t>ＲＤＣに対する賠償責任が認められる可能性はあ</w:t>
      </w:r>
      <w:r w:rsidR="006D0DA0" w:rsidRPr="00E62887">
        <w:rPr>
          <w:rFonts w:ascii="ＭＳ 明朝" w:eastAsia="ＭＳ 明朝" w:hAnsi="ＭＳ 明朝" w:hint="eastAsia"/>
          <w:b/>
          <w:sz w:val="22"/>
        </w:rPr>
        <w:t>るが</w:t>
      </w:r>
      <w:r w:rsidR="000A5888" w:rsidRPr="00E62887">
        <w:rPr>
          <w:rFonts w:ascii="ＭＳ 明朝" w:eastAsia="ＭＳ 明朝" w:hAnsi="ＭＳ 明朝" w:hint="eastAsia"/>
          <w:sz w:val="22"/>
        </w:rPr>
        <w:t>、</w:t>
      </w:r>
      <w:r w:rsidR="005C4CC1">
        <w:rPr>
          <w:rFonts w:ascii="ＭＳ 明朝" w:eastAsia="ＭＳ 明朝" w:hAnsi="ＭＳ 明朝" w:hint="eastAsia"/>
          <w:b/>
          <w:sz w:val="22"/>
        </w:rPr>
        <w:t>島崎氏</w:t>
      </w:r>
      <w:r w:rsidR="0066412E" w:rsidRPr="00E62887">
        <w:rPr>
          <w:rFonts w:ascii="ＭＳ 明朝" w:eastAsia="ＭＳ 明朝" w:hAnsi="ＭＳ 明朝" w:hint="eastAsia"/>
          <w:b/>
          <w:sz w:val="22"/>
        </w:rPr>
        <w:t>個人に対する賠償責任を肯定するには無理がある</w:t>
      </w:r>
      <w:r w:rsidR="006D0DA0" w:rsidRPr="00E62887">
        <w:rPr>
          <w:rFonts w:ascii="ＭＳ 明朝" w:eastAsia="ＭＳ 明朝" w:hAnsi="ＭＳ 明朝" w:hint="eastAsia"/>
          <w:b/>
          <w:sz w:val="22"/>
        </w:rPr>
        <w:t>」</w:t>
      </w:r>
      <w:r w:rsidR="0066412E" w:rsidRPr="00E62887">
        <w:rPr>
          <w:rFonts w:ascii="ＭＳ 明朝" w:eastAsia="ＭＳ 明朝" w:hAnsi="ＭＳ 明朝" w:hint="eastAsia"/>
          <w:b/>
          <w:sz w:val="22"/>
        </w:rPr>
        <w:t>。</w:t>
      </w:r>
    </w:p>
    <w:p w14:paraId="77E7C37E" w14:textId="7907B944" w:rsidR="0066412E" w:rsidRPr="00E62887" w:rsidRDefault="0066412E" w:rsidP="00E62887">
      <w:pPr>
        <w:ind w:left="369" w:hangingChars="150" w:hanging="369"/>
        <w:rPr>
          <w:rFonts w:ascii="ＭＳ 明朝" w:eastAsia="ＭＳ 明朝" w:hAnsi="ＭＳ 明朝"/>
          <w:b/>
          <w:sz w:val="22"/>
        </w:rPr>
      </w:pPr>
      <w:r w:rsidRPr="00E62887">
        <w:rPr>
          <w:rFonts w:ascii="ＭＳ 明朝" w:eastAsia="ＭＳ 明朝" w:hAnsi="ＭＳ 明朝" w:hint="eastAsia"/>
          <w:sz w:val="22"/>
        </w:rPr>
        <w:t xml:space="preserve">　②</w:t>
      </w:r>
      <w:r w:rsidRPr="00E62887">
        <w:rPr>
          <w:rFonts w:ascii="ＭＳ 明朝" w:eastAsia="ＭＳ 明朝" w:hAnsi="ＭＳ 明朝" w:hint="eastAsia"/>
          <w:b/>
          <w:sz w:val="22"/>
        </w:rPr>
        <w:t>第二海堡問題</w:t>
      </w:r>
      <w:r w:rsidRPr="00E62887">
        <w:rPr>
          <w:rFonts w:ascii="ＭＳ 明朝" w:eastAsia="ＭＳ 明朝" w:hAnsi="ＭＳ 明朝" w:hint="eastAsia"/>
          <w:sz w:val="22"/>
        </w:rPr>
        <w:t>については、</w:t>
      </w:r>
      <w:r w:rsidR="00625657" w:rsidRPr="00E62887">
        <w:rPr>
          <w:rFonts w:ascii="ＭＳ 明朝" w:eastAsia="ＭＳ 明朝" w:hAnsi="ＭＳ 明朝" w:hint="eastAsia"/>
          <w:b/>
          <w:sz w:val="22"/>
        </w:rPr>
        <w:t>関東地整港湾空港部長及びその部下の行為は</w:t>
      </w:r>
      <w:r w:rsidR="00625657" w:rsidRPr="00E62887">
        <w:rPr>
          <w:rFonts w:ascii="ＭＳ 明朝" w:eastAsia="ＭＳ 明朝" w:hAnsi="ＭＳ 明朝" w:hint="eastAsia"/>
          <w:sz w:val="22"/>
        </w:rPr>
        <w:t>、</w:t>
      </w:r>
      <w:r w:rsidR="005C4CC1" w:rsidRPr="00E62887">
        <w:rPr>
          <w:rFonts w:ascii="ＭＳ 明朝" w:eastAsia="ＭＳ 明朝" w:hAnsi="ＭＳ 明朝" w:hint="eastAsia"/>
          <w:sz w:val="22"/>
        </w:rPr>
        <w:t>ＲＤＣへの介入</w:t>
      </w:r>
      <w:r w:rsidR="005C4CC1">
        <w:rPr>
          <w:rFonts w:ascii="ＭＳ 明朝" w:eastAsia="ＭＳ 明朝" w:hAnsi="ＭＳ 明朝" w:hint="eastAsia"/>
          <w:sz w:val="22"/>
        </w:rPr>
        <w:t>にとどまらず島崎氏個人に対する制裁でもあり、</w:t>
      </w:r>
      <w:r w:rsidR="00625657" w:rsidRPr="00E62887">
        <w:rPr>
          <w:rFonts w:ascii="ＭＳ 明朝" w:eastAsia="ＭＳ 明朝" w:hAnsi="ＭＳ 明朝" w:hint="eastAsia"/>
          <w:b/>
          <w:sz w:val="22"/>
        </w:rPr>
        <w:t>憲法16条を無視したもの</w:t>
      </w:r>
      <w:r w:rsidR="00625657" w:rsidRPr="00E62887">
        <w:rPr>
          <w:rFonts w:ascii="ＭＳ 明朝" w:eastAsia="ＭＳ 明朝" w:hAnsi="ＭＳ 明朝" w:hint="eastAsia"/>
          <w:sz w:val="22"/>
        </w:rPr>
        <w:t>で、</w:t>
      </w:r>
      <w:r w:rsidRPr="00E62887">
        <w:rPr>
          <w:rFonts w:ascii="ＭＳ 明朝" w:eastAsia="ＭＳ 明朝" w:hAnsi="ＭＳ 明朝" w:hint="eastAsia"/>
          <w:b/>
          <w:sz w:val="22"/>
        </w:rPr>
        <w:t>国賠法１条に</w:t>
      </w:r>
      <w:r w:rsidR="005C4CC1">
        <w:rPr>
          <w:rFonts w:ascii="ＭＳ 明朝" w:eastAsia="ＭＳ 明朝" w:hAnsi="ＭＳ 明朝" w:hint="eastAsia"/>
          <w:b/>
          <w:sz w:val="22"/>
        </w:rPr>
        <w:t>違反</w:t>
      </w:r>
      <w:r w:rsidRPr="00E62887">
        <w:rPr>
          <w:rFonts w:ascii="ＭＳ 明朝" w:eastAsia="ＭＳ 明朝" w:hAnsi="ＭＳ 明朝" w:hint="eastAsia"/>
          <w:b/>
          <w:sz w:val="22"/>
        </w:rPr>
        <w:t>する</w:t>
      </w:r>
      <w:r w:rsidRPr="00E62887">
        <w:rPr>
          <w:rFonts w:ascii="ＭＳ 明朝" w:eastAsia="ＭＳ 明朝" w:hAnsi="ＭＳ 明朝" w:hint="eastAsia"/>
          <w:sz w:val="22"/>
        </w:rPr>
        <w:t>。</w:t>
      </w:r>
    </w:p>
    <w:p w14:paraId="42736B94" w14:textId="421A6790" w:rsidR="0066412E" w:rsidRPr="00E62887" w:rsidRDefault="0066412E" w:rsidP="002C5F22">
      <w:pPr>
        <w:ind w:left="369" w:hangingChars="150" w:hanging="369"/>
        <w:rPr>
          <w:rFonts w:ascii="ＭＳ 明朝" w:eastAsia="ＭＳ 明朝" w:hAnsi="ＭＳ 明朝"/>
          <w:sz w:val="22"/>
        </w:rPr>
      </w:pPr>
      <w:r w:rsidRPr="00E62887">
        <w:rPr>
          <w:rFonts w:ascii="ＭＳ 明朝" w:eastAsia="ＭＳ 明朝" w:hAnsi="ＭＳ 明朝" w:hint="eastAsia"/>
          <w:sz w:val="22"/>
        </w:rPr>
        <w:t xml:space="preserve">　③</w:t>
      </w:r>
      <w:r w:rsidR="00625657" w:rsidRPr="00E62887">
        <w:rPr>
          <w:rFonts w:ascii="ＭＳ 明朝" w:eastAsia="ＭＳ 明朝" w:hAnsi="ＭＳ 明朝" w:hint="eastAsia"/>
          <w:b/>
          <w:sz w:val="22"/>
        </w:rPr>
        <w:t>消滅</w:t>
      </w:r>
      <w:r w:rsidRPr="00E62887">
        <w:rPr>
          <w:rFonts w:ascii="ＭＳ 明朝" w:eastAsia="ＭＳ 明朝" w:hAnsi="ＭＳ 明朝" w:hint="eastAsia"/>
          <w:b/>
          <w:sz w:val="22"/>
        </w:rPr>
        <w:t>時効</w:t>
      </w:r>
      <w:r w:rsidRPr="00E62887">
        <w:rPr>
          <w:rFonts w:ascii="ＭＳ 明朝" w:eastAsia="ＭＳ 明朝" w:hAnsi="ＭＳ 明朝" w:hint="eastAsia"/>
          <w:sz w:val="22"/>
        </w:rPr>
        <w:t>は、原告が</w:t>
      </w:r>
      <w:r w:rsidRPr="00E62887">
        <w:rPr>
          <w:rFonts w:ascii="ＭＳ 明朝" w:eastAsia="ＭＳ 明朝" w:hAnsi="ＭＳ 明朝" w:hint="eastAsia"/>
          <w:b/>
          <w:sz w:val="22"/>
        </w:rPr>
        <w:t>加害者を知った</w:t>
      </w:r>
      <w:r w:rsidR="000F5D02" w:rsidRPr="00E62887">
        <w:rPr>
          <w:rFonts w:ascii="ＭＳ 明朝" w:eastAsia="ＭＳ 明朝" w:hAnsi="ＭＳ 明朝" w:hint="eastAsia"/>
          <w:b/>
          <w:sz w:val="22"/>
        </w:rPr>
        <w:t>時期</w:t>
      </w:r>
      <w:r w:rsidRPr="00E62887">
        <w:rPr>
          <w:rFonts w:ascii="ＭＳ 明朝" w:eastAsia="ＭＳ 明朝" w:hAnsi="ＭＳ 明朝" w:hint="eastAsia"/>
          <w:b/>
          <w:sz w:val="22"/>
        </w:rPr>
        <w:t>から始まる</w:t>
      </w:r>
      <w:r w:rsidRPr="00E62887">
        <w:rPr>
          <w:rFonts w:ascii="ＭＳ 明朝" w:eastAsia="ＭＳ 明朝" w:hAnsi="ＭＳ 明朝" w:hint="eastAsia"/>
          <w:sz w:val="22"/>
        </w:rPr>
        <w:t>が、</w:t>
      </w:r>
      <w:r w:rsidR="000F5D02" w:rsidRPr="00E62887">
        <w:rPr>
          <w:rFonts w:ascii="ＭＳ 明朝" w:eastAsia="ＭＳ 明朝" w:hAnsi="ＭＳ 明朝" w:hint="eastAsia"/>
          <w:sz w:val="22"/>
        </w:rPr>
        <w:t>島崎氏が</w:t>
      </w:r>
      <w:r w:rsidR="00F737FD">
        <w:rPr>
          <w:rFonts w:ascii="ＭＳ 明朝" w:eastAsia="ＭＳ 明朝" w:hAnsi="ＭＳ 明朝" w:hint="eastAsia"/>
          <w:sz w:val="22"/>
        </w:rPr>
        <w:t>加害者及び</w:t>
      </w:r>
      <w:r w:rsidR="000F5D02" w:rsidRPr="00E62887">
        <w:rPr>
          <w:rFonts w:ascii="ＭＳ 明朝" w:eastAsia="ＭＳ 明朝" w:hAnsi="ＭＳ 明朝" w:hint="eastAsia"/>
          <w:sz w:val="22"/>
        </w:rPr>
        <w:t>加害</w:t>
      </w:r>
      <w:r w:rsidR="00E62887">
        <w:rPr>
          <w:rFonts w:ascii="ＭＳ 明朝" w:eastAsia="ＭＳ 明朝" w:hAnsi="ＭＳ 明朝" w:hint="eastAsia"/>
          <w:sz w:val="22"/>
        </w:rPr>
        <w:t>行為</w:t>
      </w:r>
      <w:r w:rsidR="000F5D02" w:rsidRPr="00E62887">
        <w:rPr>
          <w:rFonts w:ascii="ＭＳ 明朝" w:eastAsia="ＭＳ 明朝" w:hAnsi="ＭＳ 明朝" w:hint="eastAsia"/>
          <w:sz w:val="22"/>
        </w:rPr>
        <w:t>を</w:t>
      </w:r>
      <w:r w:rsidR="00E62887">
        <w:rPr>
          <w:rFonts w:ascii="ＭＳ 明朝" w:eastAsia="ＭＳ 明朝" w:hAnsi="ＭＳ 明朝" w:hint="eastAsia"/>
          <w:sz w:val="22"/>
        </w:rPr>
        <w:t>特定でき</w:t>
      </w:r>
      <w:r w:rsidR="000F5D02" w:rsidRPr="00E62887">
        <w:rPr>
          <w:rFonts w:ascii="ＭＳ 明朝" w:eastAsia="ＭＳ 明朝" w:hAnsi="ＭＳ 明朝" w:hint="eastAsia"/>
          <w:sz w:val="22"/>
        </w:rPr>
        <w:t>たのは、</w:t>
      </w:r>
      <w:r w:rsidRPr="00E62887">
        <w:rPr>
          <w:rFonts w:ascii="ＭＳ 明朝" w:eastAsia="ＭＳ 明朝" w:hAnsi="ＭＳ 明朝" w:hint="eastAsia"/>
          <w:sz w:val="22"/>
        </w:rPr>
        <w:t>平成</w:t>
      </w:r>
      <w:r w:rsidR="002C5F22" w:rsidRPr="00E62887">
        <w:rPr>
          <w:rFonts w:ascii="ＭＳ 明朝" w:eastAsia="ＭＳ 明朝" w:hAnsi="ＭＳ 明朝" w:hint="eastAsia"/>
          <w:sz w:val="22"/>
        </w:rPr>
        <w:t>2</w:t>
      </w:r>
      <w:r w:rsidR="002C5F22" w:rsidRPr="00E62887">
        <w:rPr>
          <w:rFonts w:ascii="ＭＳ 明朝" w:eastAsia="ＭＳ 明朝" w:hAnsi="ＭＳ 明朝"/>
          <w:sz w:val="22"/>
        </w:rPr>
        <w:t>7</w:t>
      </w:r>
      <w:r w:rsidRPr="00E62887">
        <w:rPr>
          <w:rFonts w:ascii="ＭＳ 明朝" w:eastAsia="ＭＳ 明朝" w:hAnsi="ＭＳ 明朝" w:hint="eastAsia"/>
          <w:sz w:val="22"/>
        </w:rPr>
        <w:t>年のインタビュー終了時であり、</w:t>
      </w:r>
      <w:r w:rsidR="000F5D02" w:rsidRPr="00E62887">
        <w:rPr>
          <w:rFonts w:ascii="ＭＳ 明朝" w:eastAsia="ＭＳ 明朝" w:hAnsi="ＭＳ 明朝" w:hint="eastAsia"/>
          <w:sz w:val="22"/>
        </w:rPr>
        <w:t>本件訴訟は</w:t>
      </w:r>
      <w:r w:rsidR="00E62887">
        <w:rPr>
          <w:rFonts w:ascii="ＭＳ 明朝" w:eastAsia="ＭＳ 明朝" w:hAnsi="ＭＳ 明朝" w:hint="eastAsia"/>
          <w:sz w:val="22"/>
        </w:rPr>
        <w:t>同</w:t>
      </w:r>
      <w:r w:rsidRPr="00E62887">
        <w:rPr>
          <w:rFonts w:ascii="ＭＳ 明朝" w:eastAsia="ＭＳ 明朝" w:hAnsi="ＭＳ 明朝" w:hint="eastAsia"/>
          <w:sz w:val="22"/>
        </w:rPr>
        <w:t>年</w:t>
      </w:r>
      <w:r w:rsidR="002C5F22" w:rsidRPr="00E62887">
        <w:rPr>
          <w:rFonts w:ascii="ＭＳ 明朝" w:eastAsia="ＭＳ 明朝" w:hAnsi="ＭＳ 明朝" w:hint="eastAsia"/>
          <w:sz w:val="22"/>
        </w:rPr>
        <w:t>1</w:t>
      </w:r>
      <w:r w:rsidR="002C5F22" w:rsidRPr="00E62887">
        <w:rPr>
          <w:rFonts w:ascii="ＭＳ 明朝" w:eastAsia="ＭＳ 明朝" w:hAnsi="ＭＳ 明朝"/>
          <w:sz w:val="22"/>
        </w:rPr>
        <w:t>0</w:t>
      </w:r>
      <w:r w:rsidRPr="00E62887">
        <w:rPr>
          <w:rFonts w:ascii="ＭＳ 明朝" w:eastAsia="ＭＳ 明朝" w:hAnsi="ＭＳ 明朝" w:hint="eastAsia"/>
          <w:sz w:val="22"/>
        </w:rPr>
        <w:t>月</w:t>
      </w:r>
      <w:r w:rsidR="002C5F22" w:rsidRPr="00E62887">
        <w:rPr>
          <w:rFonts w:ascii="ＭＳ 明朝" w:eastAsia="ＭＳ 明朝" w:hAnsi="ＭＳ 明朝" w:hint="eastAsia"/>
          <w:sz w:val="22"/>
        </w:rPr>
        <w:t>1</w:t>
      </w:r>
      <w:r w:rsidR="002C5F22" w:rsidRPr="00E62887">
        <w:rPr>
          <w:rFonts w:ascii="ＭＳ 明朝" w:eastAsia="ＭＳ 明朝" w:hAnsi="ＭＳ 明朝"/>
          <w:sz w:val="22"/>
        </w:rPr>
        <w:t>5</w:t>
      </w:r>
      <w:r w:rsidRPr="00E62887">
        <w:rPr>
          <w:rFonts w:ascii="ＭＳ 明朝" w:eastAsia="ＭＳ 明朝" w:hAnsi="ＭＳ 明朝" w:hint="eastAsia"/>
          <w:sz w:val="22"/>
        </w:rPr>
        <w:t>日に</w:t>
      </w:r>
      <w:r w:rsidR="000F5D02" w:rsidRPr="00E62887">
        <w:rPr>
          <w:rFonts w:ascii="ＭＳ 明朝" w:eastAsia="ＭＳ 明朝" w:hAnsi="ＭＳ 明朝" w:hint="eastAsia"/>
          <w:sz w:val="22"/>
        </w:rPr>
        <w:t>提起されたから</w:t>
      </w:r>
      <w:r w:rsidRPr="00E62887">
        <w:rPr>
          <w:rFonts w:ascii="ＭＳ 明朝" w:eastAsia="ＭＳ 明朝" w:hAnsi="ＭＳ 明朝" w:hint="eastAsia"/>
          <w:sz w:val="22"/>
        </w:rPr>
        <w:t>、</w:t>
      </w:r>
      <w:r w:rsidRPr="00E62887">
        <w:rPr>
          <w:rFonts w:ascii="ＭＳ 明朝" w:eastAsia="ＭＳ 明朝" w:hAnsi="ＭＳ 明朝" w:hint="eastAsia"/>
          <w:b/>
          <w:sz w:val="22"/>
        </w:rPr>
        <w:t>消滅時効</w:t>
      </w:r>
      <w:r w:rsidR="002C5F22" w:rsidRPr="00E62887">
        <w:rPr>
          <w:rFonts w:ascii="ＭＳ 明朝" w:eastAsia="ＭＳ 明朝" w:hAnsi="ＭＳ 明朝" w:hint="eastAsia"/>
          <w:b/>
          <w:sz w:val="22"/>
        </w:rPr>
        <w:t>は</w:t>
      </w:r>
      <w:r w:rsidR="00E62887">
        <w:rPr>
          <w:rFonts w:ascii="ＭＳ 明朝" w:eastAsia="ＭＳ 明朝" w:hAnsi="ＭＳ 明朝" w:hint="eastAsia"/>
          <w:b/>
          <w:sz w:val="22"/>
        </w:rPr>
        <w:t>成立してい</w:t>
      </w:r>
      <w:r w:rsidR="002C5F22" w:rsidRPr="00E62887">
        <w:rPr>
          <w:rFonts w:ascii="ＭＳ 明朝" w:eastAsia="ＭＳ 明朝" w:hAnsi="ＭＳ 明朝" w:hint="eastAsia"/>
          <w:b/>
          <w:sz w:val="22"/>
        </w:rPr>
        <w:t>な</w:t>
      </w:r>
      <w:r w:rsidRPr="00E62887">
        <w:rPr>
          <w:rFonts w:ascii="ＭＳ 明朝" w:eastAsia="ＭＳ 明朝" w:hAnsi="ＭＳ 明朝" w:hint="eastAsia"/>
          <w:b/>
          <w:sz w:val="22"/>
        </w:rPr>
        <w:t>い。</w:t>
      </w:r>
    </w:p>
    <w:p w14:paraId="7E4354CA" w14:textId="77777777" w:rsidR="0066412E" w:rsidRPr="00E62887" w:rsidRDefault="0066412E" w:rsidP="0066412E">
      <w:pPr>
        <w:ind w:firstLineChars="200" w:firstLine="492"/>
        <w:rPr>
          <w:rFonts w:ascii="ＭＳ 明朝" w:eastAsia="ＭＳ 明朝" w:hAnsi="ＭＳ 明朝"/>
          <w:sz w:val="22"/>
        </w:rPr>
      </w:pPr>
    </w:p>
    <w:p w14:paraId="587E0B9A" w14:textId="032005A1" w:rsidR="00B50140" w:rsidRPr="00E62887" w:rsidRDefault="00D13E57">
      <w:pPr>
        <w:rPr>
          <w:rFonts w:ascii="ＭＳ 明朝" w:eastAsia="ＭＳ 明朝" w:hAnsi="ＭＳ 明朝"/>
          <w:b/>
          <w:sz w:val="22"/>
        </w:rPr>
      </w:pPr>
      <w:r w:rsidRPr="00E62887">
        <w:rPr>
          <w:rFonts w:ascii="ＭＳ 明朝" w:eastAsia="ＭＳ 明朝" w:hAnsi="ＭＳ 明朝" w:hint="eastAsia"/>
          <w:b/>
          <w:sz w:val="22"/>
        </w:rPr>
        <w:t xml:space="preserve">　</w:t>
      </w:r>
      <w:r w:rsidR="00A43F82">
        <w:rPr>
          <w:rFonts w:ascii="ＭＳ 明朝" w:eastAsia="ＭＳ 明朝" w:hAnsi="ＭＳ 明朝" w:hint="eastAsia"/>
          <w:b/>
          <w:sz w:val="22"/>
        </w:rPr>
        <w:t>上掲</w:t>
      </w:r>
      <w:r w:rsidRPr="00E62887">
        <w:rPr>
          <w:rFonts w:ascii="ＭＳ 明朝" w:eastAsia="ＭＳ 明朝" w:hAnsi="ＭＳ 明朝" w:hint="eastAsia"/>
          <w:b/>
          <w:sz w:val="22"/>
        </w:rPr>
        <w:t>東京高裁判決に鑑み、私たちは</w:t>
      </w:r>
      <w:r w:rsidR="00A43F82">
        <w:rPr>
          <w:rFonts w:ascii="ＭＳ 明朝" w:eastAsia="ＭＳ 明朝" w:hAnsi="ＭＳ 明朝" w:hint="eastAsia"/>
          <w:b/>
          <w:sz w:val="22"/>
        </w:rPr>
        <w:t>、</w:t>
      </w:r>
      <w:r w:rsidR="009822EE" w:rsidRPr="00E62887">
        <w:rPr>
          <w:rFonts w:ascii="ＭＳ 明朝" w:eastAsia="ＭＳ 明朝" w:hAnsi="ＭＳ 明朝" w:hint="eastAsia"/>
          <w:b/>
          <w:sz w:val="22"/>
        </w:rPr>
        <w:t>国</w:t>
      </w:r>
      <w:r w:rsidRPr="00E62887">
        <w:rPr>
          <w:rFonts w:ascii="ＭＳ 明朝" w:eastAsia="ＭＳ 明朝" w:hAnsi="ＭＳ 明朝" w:hint="eastAsia"/>
          <w:b/>
          <w:sz w:val="22"/>
        </w:rPr>
        <w:t>に対し次のことを要求する。</w:t>
      </w:r>
    </w:p>
    <w:p w14:paraId="2DCFB1FE" w14:textId="7EB14BED" w:rsidR="000A5888" w:rsidRPr="00E62887" w:rsidRDefault="001F7CD7" w:rsidP="00A43F82">
      <w:pPr>
        <w:ind w:left="246" w:hangingChars="100" w:hanging="246"/>
        <w:rPr>
          <w:rFonts w:ascii="ＭＳ ゴシック" w:eastAsia="ＭＳ ゴシック" w:hAnsi="ＭＳ ゴシック"/>
          <w:sz w:val="22"/>
        </w:rPr>
      </w:pPr>
      <w:r w:rsidRPr="00E62887">
        <w:rPr>
          <w:rFonts w:ascii="ＭＳ ゴシック" w:eastAsia="ＭＳ ゴシック" w:hAnsi="ＭＳ ゴシック" w:hint="eastAsia"/>
          <w:sz w:val="22"/>
        </w:rPr>
        <w:t>１</w:t>
      </w:r>
      <w:r w:rsidR="00A43F82">
        <w:rPr>
          <w:rFonts w:ascii="ＭＳ ゴシック" w:eastAsia="ＭＳ ゴシック" w:hAnsi="ＭＳ ゴシック" w:hint="eastAsia"/>
          <w:sz w:val="22"/>
        </w:rPr>
        <w:t xml:space="preserve">　</w:t>
      </w:r>
      <w:r w:rsidR="009822EE" w:rsidRPr="00E62887">
        <w:rPr>
          <w:rFonts w:ascii="ＭＳ ゴシック" w:eastAsia="ＭＳ ゴシック" w:hAnsi="ＭＳ ゴシック" w:hint="eastAsia"/>
          <w:sz w:val="22"/>
        </w:rPr>
        <w:t>国</w:t>
      </w:r>
      <w:r w:rsidR="00C47AA8">
        <w:rPr>
          <w:rFonts w:ascii="ＭＳ ゴシック" w:eastAsia="ＭＳ ゴシック" w:hAnsi="ＭＳ ゴシック" w:hint="eastAsia"/>
          <w:sz w:val="22"/>
        </w:rPr>
        <w:t>及び加害公務員</w:t>
      </w:r>
      <w:r w:rsidRPr="00E62887">
        <w:rPr>
          <w:rFonts w:ascii="ＭＳ ゴシック" w:eastAsia="ＭＳ ゴシック" w:hAnsi="ＭＳ ゴシック" w:hint="eastAsia"/>
          <w:sz w:val="22"/>
        </w:rPr>
        <w:t>は、「請願権の</w:t>
      </w:r>
      <w:r w:rsidR="00C43731">
        <w:rPr>
          <w:rFonts w:ascii="ＭＳ ゴシック" w:eastAsia="ＭＳ ゴシック" w:hAnsi="ＭＳ ゴシック" w:hint="eastAsia"/>
          <w:sz w:val="22"/>
        </w:rPr>
        <w:t>侵害</w:t>
      </w:r>
      <w:r w:rsidRPr="00E62887">
        <w:rPr>
          <w:rFonts w:ascii="ＭＳ ゴシック" w:eastAsia="ＭＳ ゴシック" w:hAnsi="ＭＳ ゴシック" w:hint="eastAsia"/>
          <w:sz w:val="22"/>
        </w:rPr>
        <w:t>」という</w:t>
      </w:r>
      <w:r w:rsidR="00C43731">
        <w:rPr>
          <w:rFonts w:ascii="ＭＳ ゴシック" w:eastAsia="ＭＳ ゴシック" w:hAnsi="ＭＳ ゴシック" w:hint="eastAsia"/>
          <w:sz w:val="22"/>
        </w:rPr>
        <w:t>違憲</w:t>
      </w:r>
      <w:r w:rsidR="00B75238" w:rsidRPr="00E62887">
        <w:rPr>
          <w:rFonts w:ascii="ＭＳ ゴシック" w:eastAsia="ＭＳ ゴシック" w:hAnsi="ＭＳ ゴシック" w:hint="eastAsia"/>
          <w:sz w:val="22"/>
        </w:rPr>
        <w:t>行為</w:t>
      </w:r>
      <w:r w:rsidRPr="00E62887">
        <w:rPr>
          <w:rFonts w:ascii="ＭＳ ゴシック" w:eastAsia="ＭＳ ゴシック" w:hAnsi="ＭＳ ゴシック" w:hint="eastAsia"/>
          <w:sz w:val="22"/>
        </w:rPr>
        <w:t>を犯したことに</w:t>
      </w:r>
      <w:r w:rsidR="00023626">
        <w:rPr>
          <w:rFonts w:ascii="ＭＳ ゴシック" w:eastAsia="ＭＳ ゴシック" w:hAnsi="ＭＳ ゴシック" w:hint="eastAsia"/>
          <w:sz w:val="22"/>
        </w:rPr>
        <w:t>ついて</w:t>
      </w:r>
      <w:r w:rsidRPr="00E62887">
        <w:rPr>
          <w:rFonts w:ascii="ＭＳ ゴシック" w:eastAsia="ＭＳ ゴシック" w:hAnsi="ＭＳ ゴシック" w:hint="eastAsia"/>
          <w:sz w:val="22"/>
        </w:rPr>
        <w:t>、</w:t>
      </w:r>
      <w:r w:rsidR="00A43F82">
        <w:rPr>
          <w:rFonts w:ascii="ＭＳ ゴシック" w:eastAsia="ＭＳ ゴシック" w:hAnsi="ＭＳ ゴシック" w:hint="eastAsia"/>
          <w:sz w:val="22"/>
        </w:rPr>
        <w:t>島崎</w:t>
      </w:r>
      <w:r w:rsidR="00F03627" w:rsidRPr="00E62887">
        <w:rPr>
          <w:rFonts w:ascii="ＭＳ ゴシック" w:eastAsia="ＭＳ ゴシック" w:hAnsi="ＭＳ ゴシック" w:hint="eastAsia"/>
          <w:sz w:val="22"/>
        </w:rPr>
        <w:t>武雄</w:t>
      </w:r>
      <w:r w:rsidRPr="00E62887">
        <w:rPr>
          <w:rFonts w:ascii="ＭＳ ゴシック" w:eastAsia="ＭＳ ゴシック" w:hAnsi="ＭＳ ゴシック" w:hint="eastAsia"/>
          <w:sz w:val="22"/>
        </w:rPr>
        <w:t>氏に謝罪する</w:t>
      </w:r>
      <w:r w:rsidR="00F03627" w:rsidRPr="00E62887">
        <w:rPr>
          <w:rFonts w:ascii="ＭＳ ゴシック" w:eastAsia="ＭＳ ゴシック" w:hAnsi="ＭＳ ゴシック" w:hint="eastAsia"/>
          <w:sz w:val="22"/>
        </w:rPr>
        <w:t>こと</w:t>
      </w:r>
      <w:r w:rsidRPr="00E62887">
        <w:rPr>
          <w:rFonts w:ascii="ＭＳ ゴシック" w:eastAsia="ＭＳ ゴシック" w:hAnsi="ＭＳ ゴシック" w:hint="eastAsia"/>
          <w:sz w:val="22"/>
        </w:rPr>
        <w:t>。</w:t>
      </w:r>
    </w:p>
    <w:p w14:paraId="3FDE1D23" w14:textId="594A60EF" w:rsidR="001F7CD7" w:rsidRPr="00E62887" w:rsidRDefault="001F7CD7" w:rsidP="00C43731">
      <w:pPr>
        <w:ind w:left="246" w:hangingChars="100" w:hanging="246"/>
        <w:rPr>
          <w:rFonts w:ascii="ＭＳ ゴシック" w:eastAsia="ＭＳ ゴシック" w:hAnsi="ＭＳ ゴシック"/>
          <w:sz w:val="22"/>
        </w:rPr>
      </w:pPr>
      <w:r w:rsidRPr="00E62887">
        <w:rPr>
          <w:rFonts w:ascii="ＭＳ ゴシック" w:eastAsia="ＭＳ ゴシック" w:hAnsi="ＭＳ ゴシック" w:hint="eastAsia"/>
          <w:sz w:val="22"/>
        </w:rPr>
        <w:t>２</w:t>
      </w:r>
      <w:r w:rsidR="00A43F8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2887">
        <w:rPr>
          <w:rFonts w:ascii="ＭＳ ゴシック" w:eastAsia="ＭＳ ゴシック" w:hAnsi="ＭＳ ゴシック" w:hint="eastAsia"/>
          <w:sz w:val="22"/>
        </w:rPr>
        <w:t>本件において</w:t>
      </w:r>
      <w:r w:rsidR="00F03627" w:rsidRPr="00E62887">
        <w:rPr>
          <w:rFonts w:ascii="ＭＳ ゴシック" w:eastAsia="ＭＳ ゴシック" w:hAnsi="ＭＳ ゴシック" w:hint="eastAsia"/>
          <w:sz w:val="22"/>
        </w:rPr>
        <w:t>国交省職員に</w:t>
      </w:r>
      <w:r w:rsidR="00C43731">
        <w:rPr>
          <w:rFonts w:ascii="ＭＳ ゴシック" w:eastAsia="ＭＳ ゴシック" w:hAnsi="ＭＳ ゴシック" w:hint="eastAsia"/>
          <w:sz w:val="22"/>
        </w:rPr>
        <w:t>違憲</w:t>
      </w:r>
      <w:r w:rsidR="00C47AA8">
        <w:rPr>
          <w:rFonts w:ascii="ＭＳ ゴシック" w:eastAsia="ＭＳ ゴシック" w:hAnsi="ＭＳ ゴシック" w:hint="eastAsia"/>
          <w:sz w:val="22"/>
        </w:rPr>
        <w:t>行為</w:t>
      </w:r>
      <w:r w:rsidR="00F03627" w:rsidRPr="00E62887">
        <w:rPr>
          <w:rFonts w:ascii="ＭＳ ゴシック" w:eastAsia="ＭＳ ゴシック" w:hAnsi="ＭＳ ゴシック" w:hint="eastAsia"/>
          <w:sz w:val="22"/>
        </w:rPr>
        <w:t>があ</w:t>
      </w:r>
      <w:r w:rsidR="00E62887">
        <w:rPr>
          <w:rFonts w:ascii="ＭＳ ゴシック" w:eastAsia="ＭＳ ゴシック" w:hAnsi="ＭＳ ゴシック" w:hint="eastAsia"/>
          <w:sz w:val="22"/>
        </w:rPr>
        <w:t>った</w:t>
      </w:r>
      <w:r w:rsidR="00051731" w:rsidRPr="00E62887">
        <w:rPr>
          <w:rFonts w:ascii="ＭＳ ゴシック" w:eastAsia="ＭＳ ゴシック" w:hAnsi="ＭＳ ゴシック" w:hint="eastAsia"/>
          <w:sz w:val="22"/>
        </w:rPr>
        <w:t>ことが判決で認められた</w:t>
      </w:r>
      <w:r w:rsidR="00C47AA8">
        <w:rPr>
          <w:rFonts w:ascii="ＭＳ ゴシック" w:eastAsia="ＭＳ ゴシック" w:hAnsi="ＭＳ ゴシック" w:hint="eastAsia"/>
          <w:sz w:val="22"/>
        </w:rPr>
        <w:t>のであるから、</w:t>
      </w:r>
      <w:r w:rsidRPr="00E62887">
        <w:rPr>
          <w:rFonts w:ascii="ＭＳ ゴシック" w:eastAsia="ＭＳ ゴシック" w:hAnsi="ＭＳ ゴシック" w:hint="eastAsia"/>
          <w:sz w:val="22"/>
        </w:rPr>
        <w:t>国は、国賠法１条２項に基づき</w:t>
      </w:r>
      <w:r w:rsidR="00F03627" w:rsidRPr="00E62887">
        <w:rPr>
          <w:rFonts w:ascii="ＭＳ ゴシック" w:eastAsia="ＭＳ ゴシック" w:hAnsi="ＭＳ ゴシック" w:hint="eastAsia"/>
          <w:sz w:val="22"/>
        </w:rPr>
        <w:t>当該職員に対して求償</w:t>
      </w:r>
      <w:r w:rsidR="00E62887">
        <w:rPr>
          <w:rFonts w:ascii="ＭＳ ゴシック" w:eastAsia="ＭＳ ゴシック" w:hAnsi="ＭＳ ゴシック" w:hint="eastAsia"/>
          <w:sz w:val="22"/>
        </w:rPr>
        <w:t>権</w:t>
      </w:r>
      <w:r w:rsidR="00F03627" w:rsidRPr="00E62887">
        <w:rPr>
          <w:rFonts w:ascii="ＭＳ ゴシック" w:eastAsia="ＭＳ ゴシック" w:hAnsi="ＭＳ ゴシック" w:hint="eastAsia"/>
          <w:sz w:val="22"/>
        </w:rPr>
        <w:t>を行使す</w:t>
      </w:r>
      <w:r w:rsidR="00051731" w:rsidRPr="00E62887">
        <w:rPr>
          <w:rFonts w:ascii="ＭＳ ゴシック" w:eastAsia="ＭＳ ゴシック" w:hAnsi="ＭＳ ゴシック" w:hint="eastAsia"/>
          <w:sz w:val="22"/>
        </w:rPr>
        <w:t>る</w:t>
      </w:r>
      <w:r w:rsidR="00A16949">
        <w:rPr>
          <w:rFonts w:ascii="ＭＳ ゴシック" w:eastAsia="ＭＳ ゴシック" w:hAnsi="ＭＳ ゴシック" w:hint="eastAsia"/>
          <w:sz w:val="22"/>
        </w:rPr>
        <w:t>とともに、懲罰を科すこと。</w:t>
      </w:r>
    </w:p>
    <w:p w14:paraId="4746CCAB" w14:textId="77777777" w:rsidR="00C43731" w:rsidRDefault="00F03627" w:rsidP="00C43731">
      <w:pPr>
        <w:rPr>
          <w:rFonts w:ascii="ＭＳ ゴシック" w:eastAsia="ＭＳ ゴシック" w:hAnsi="ＭＳ ゴシック"/>
          <w:sz w:val="22"/>
        </w:rPr>
      </w:pPr>
      <w:r w:rsidRPr="00E62887">
        <w:rPr>
          <w:rFonts w:ascii="ＭＳ ゴシック" w:eastAsia="ＭＳ ゴシック" w:hAnsi="ＭＳ ゴシック" w:hint="eastAsia"/>
          <w:sz w:val="22"/>
        </w:rPr>
        <w:t>３</w:t>
      </w:r>
      <w:r w:rsidR="00A43F8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2887">
        <w:rPr>
          <w:rFonts w:ascii="ＭＳ ゴシック" w:eastAsia="ＭＳ ゴシック" w:hAnsi="ＭＳ ゴシック" w:hint="eastAsia"/>
          <w:sz w:val="22"/>
        </w:rPr>
        <w:t>国は、</w:t>
      </w:r>
      <w:r w:rsidR="00B75238" w:rsidRPr="00E62887">
        <w:rPr>
          <w:rFonts w:ascii="ＭＳ ゴシック" w:eastAsia="ＭＳ ゴシック" w:hAnsi="ＭＳ ゴシック" w:hint="eastAsia"/>
          <w:sz w:val="22"/>
        </w:rPr>
        <w:t>今後、</w:t>
      </w:r>
      <w:r w:rsidR="00C43731">
        <w:rPr>
          <w:rFonts w:ascii="ＭＳ ゴシック" w:eastAsia="ＭＳ ゴシック" w:hAnsi="ＭＳ ゴシック" w:hint="eastAsia"/>
          <w:sz w:val="22"/>
        </w:rPr>
        <w:t>「</w:t>
      </w:r>
      <w:r w:rsidRPr="00E62887">
        <w:rPr>
          <w:rFonts w:ascii="ＭＳ ゴシック" w:eastAsia="ＭＳ ゴシック" w:hAnsi="ＭＳ ゴシック" w:hint="eastAsia"/>
          <w:sz w:val="22"/>
        </w:rPr>
        <w:t>請願権の</w:t>
      </w:r>
      <w:r w:rsidR="00C43731">
        <w:rPr>
          <w:rFonts w:ascii="ＭＳ ゴシック" w:eastAsia="ＭＳ ゴシック" w:hAnsi="ＭＳ ゴシック" w:hint="eastAsia"/>
          <w:sz w:val="22"/>
        </w:rPr>
        <w:t>侵害」という違憲</w:t>
      </w:r>
      <w:r w:rsidRPr="00E62887">
        <w:rPr>
          <w:rFonts w:ascii="ＭＳ ゴシック" w:eastAsia="ＭＳ ゴシック" w:hAnsi="ＭＳ ゴシック" w:hint="eastAsia"/>
          <w:sz w:val="22"/>
        </w:rPr>
        <w:t>行為を犯すことのないよう、早</w:t>
      </w:r>
    </w:p>
    <w:p w14:paraId="1C6CEE2A" w14:textId="598E685E" w:rsidR="00A01610" w:rsidRPr="00A01610" w:rsidRDefault="00F03627" w:rsidP="00C43731">
      <w:pPr>
        <w:ind w:firstLineChars="100" w:firstLine="246"/>
        <w:rPr>
          <w:rFonts w:ascii="ＭＳ ゴシック" w:eastAsia="ＭＳ ゴシック" w:hAnsi="ＭＳ ゴシック"/>
          <w:sz w:val="22"/>
        </w:rPr>
      </w:pPr>
      <w:r w:rsidRPr="00E62887">
        <w:rPr>
          <w:rFonts w:ascii="ＭＳ ゴシック" w:eastAsia="ＭＳ ゴシック" w:hAnsi="ＭＳ ゴシック" w:hint="eastAsia"/>
          <w:sz w:val="22"/>
        </w:rPr>
        <w:t>急に内部規律を整えること。</w:t>
      </w:r>
    </w:p>
    <w:p w14:paraId="2AA04C1B" w14:textId="37FC0BC4" w:rsidR="00F03627" w:rsidRPr="00E62887" w:rsidRDefault="00F03627" w:rsidP="00F03627">
      <w:pPr>
        <w:rPr>
          <w:rFonts w:ascii="ＭＳ 明朝" w:eastAsia="ＭＳ 明朝" w:hAnsi="ＭＳ 明朝"/>
          <w:b/>
          <w:sz w:val="22"/>
        </w:rPr>
      </w:pPr>
      <w:r w:rsidRPr="00E62887">
        <w:rPr>
          <w:rFonts w:ascii="ＭＳ 明朝" w:eastAsia="ＭＳ 明朝" w:hAnsi="ＭＳ 明朝" w:hint="eastAsia"/>
          <w:b/>
          <w:sz w:val="22"/>
        </w:rPr>
        <w:t xml:space="preserve">　</w:t>
      </w:r>
      <w:r w:rsidR="00A01610">
        <w:rPr>
          <w:rFonts w:ascii="ＭＳ 明朝" w:eastAsia="ＭＳ 明朝" w:hAnsi="ＭＳ 明朝" w:hint="eastAsia"/>
          <w:b/>
          <w:sz w:val="22"/>
        </w:rPr>
        <w:t>以上、</w:t>
      </w:r>
      <w:r w:rsidRPr="00E62887">
        <w:rPr>
          <w:rFonts w:ascii="ＭＳ 明朝" w:eastAsia="ＭＳ 明朝" w:hAnsi="ＭＳ 明朝" w:hint="eastAsia"/>
          <w:b/>
          <w:sz w:val="22"/>
        </w:rPr>
        <w:t xml:space="preserve">決議する。　　　</w:t>
      </w:r>
    </w:p>
    <w:p w14:paraId="4C1B2FEC" w14:textId="7BCC0D75" w:rsidR="00F03627" w:rsidRPr="00E62887" w:rsidRDefault="00F03627" w:rsidP="00F03627">
      <w:pPr>
        <w:rPr>
          <w:rFonts w:ascii="ＭＳ 明朝" w:eastAsia="ＭＳ 明朝" w:hAnsi="ＭＳ 明朝"/>
          <w:sz w:val="22"/>
        </w:rPr>
      </w:pPr>
      <w:r w:rsidRPr="00E62887">
        <w:rPr>
          <w:rFonts w:ascii="ＭＳ 明朝" w:eastAsia="ＭＳ 明朝" w:hAnsi="ＭＳ 明朝" w:hint="eastAsia"/>
          <w:b/>
          <w:sz w:val="22"/>
        </w:rPr>
        <w:t xml:space="preserve">　　　　　</w:t>
      </w:r>
      <w:r w:rsidR="00023626">
        <w:rPr>
          <w:rFonts w:ascii="ＭＳ 明朝" w:eastAsia="ＭＳ 明朝" w:hAnsi="ＭＳ 明朝" w:hint="eastAsia"/>
          <w:b/>
          <w:sz w:val="22"/>
        </w:rPr>
        <w:t xml:space="preserve">　</w:t>
      </w:r>
      <w:r w:rsidRPr="00E62887">
        <w:rPr>
          <w:rFonts w:ascii="ＭＳ 明朝" w:eastAsia="ＭＳ 明朝" w:hAnsi="ＭＳ 明朝" w:hint="eastAsia"/>
          <w:b/>
          <w:sz w:val="22"/>
        </w:rPr>
        <w:t xml:space="preserve">　　　　　　　　　　　　　　　　</w:t>
      </w:r>
      <w:r w:rsidRPr="00E62887">
        <w:rPr>
          <w:rFonts w:ascii="ＭＳ 明朝" w:eastAsia="ＭＳ 明朝" w:hAnsi="ＭＳ 明朝" w:hint="eastAsia"/>
          <w:sz w:val="22"/>
        </w:rPr>
        <w:t xml:space="preserve">2019年６月18日　　　　　　　　　　　　　　　　　　</w:t>
      </w:r>
    </w:p>
    <w:p w14:paraId="0911E5DD" w14:textId="5E2D3724" w:rsidR="00F03627" w:rsidRPr="00E62887" w:rsidRDefault="00B75238" w:rsidP="00F03627">
      <w:pPr>
        <w:ind w:firstLineChars="200" w:firstLine="492"/>
        <w:rPr>
          <w:rFonts w:ascii="ＭＳ 明朝" w:eastAsia="ＭＳ 明朝" w:hAnsi="ＭＳ 明朝"/>
          <w:sz w:val="22"/>
        </w:rPr>
      </w:pPr>
      <w:r w:rsidRPr="00E62887">
        <w:rPr>
          <w:rFonts w:ascii="ＭＳ 明朝" w:eastAsia="ＭＳ 明朝" w:hAnsi="ＭＳ 明朝" w:hint="eastAsia"/>
          <w:sz w:val="22"/>
        </w:rPr>
        <w:t xml:space="preserve">　　　　</w:t>
      </w:r>
      <w:r w:rsidR="00023626">
        <w:rPr>
          <w:rFonts w:ascii="ＭＳ 明朝" w:eastAsia="ＭＳ 明朝" w:hAnsi="ＭＳ 明朝" w:hint="eastAsia"/>
          <w:sz w:val="22"/>
        </w:rPr>
        <w:t xml:space="preserve">　</w:t>
      </w:r>
      <w:r w:rsidRPr="00E62887">
        <w:rPr>
          <w:rFonts w:ascii="ＭＳ 明朝" w:eastAsia="ＭＳ 明朝" w:hAnsi="ＭＳ 明朝" w:hint="eastAsia"/>
          <w:sz w:val="22"/>
        </w:rPr>
        <w:t xml:space="preserve">　　　　　　　　　　　　　　　島崎武雄</w:t>
      </w:r>
    </w:p>
    <w:p w14:paraId="6878C88C" w14:textId="0F73A5BD" w:rsidR="0040000A" w:rsidRDefault="00B75238" w:rsidP="00A01610">
      <w:pPr>
        <w:ind w:firstLineChars="200" w:firstLine="492"/>
        <w:rPr>
          <w:rFonts w:ascii="ＭＳ 明朝" w:eastAsia="ＭＳ 明朝" w:hAnsi="ＭＳ 明朝"/>
          <w:sz w:val="22"/>
        </w:rPr>
      </w:pPr>
      <w:r w:rsidRPr="00E62887">
        <w:rPr>
          <w:rFonts w:ascii="ＭＳ 明朝" w:eastAsia="ＭＳ 明朝" w:hAnsi="ＭＳ 明朝" w:hint="eastAsia"/>
          <w:sz w:val="22"/>
        </w:rPr>
        <w:t xml:space="preserve">　　　　　</w:t>
      </w:r>
      <w:r w:rsidR="00023626">
        <w:rPr>
          <w:rFonts w:ascii="ＭＳ 明朝" w:eastAsia="ＭＳ 明朝" w:hAnsi="ＭＳ 明朝" w:hint="eastAsia"/>
          <w:sz w:val="22"/>
        </w:rPr>
        <w:t xml:space="preserve">　</w:t>
      </w:r>
      <w:r w:rsidRPr="00E62887">
        <w:rPr>
          <w:rFonts w:ascii="ＭＳ 明朝" w:eastAsia="ＭＳ 明朝" w:hAnsi="ＭＳ 明朝" w:hint="eastAsia"/>
          <w:sz w:val="22"/>
        </w:rPr>
        <w:t xml:space="preserve">　　　　　　　　　　　　　　島崎さんを支える会</w:t>
      </w:r>
    </w:p>
    <w:p w14:paraId="62AA0FDC" w14:textId="77777777" w:rsidR="0040000A" w:rsidRDefault="0040000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6496FCF8" w14:textId="77777777" w:rsidR="00E62887" w:rsidRPr="00A01610" w:rsidRDefault="00E62887" w:rsidP="00A01610">
      <w:pPr>
        <w:ind w:firstLineChars="200" w:firstLine="492"/>
        <w:rPr>
          <w:rFonts w:ascii="ＭＳ 明朝" w:eastAsia="ＭＳ 明朝" w:hAnsi="ＭＳ 明朝"/>
          <w:sz w:val="22"/>
        </w:rPr>
      </w:pPr>
    </w:p>
    <w:p w14:paraId="26B82F42" w14:textId="22CACA33" w:rsidR="00E62887" w:rsidRPr="00E62887" w:rsidRDefault="00E62887" w:rsidP="0040000A">
      <w:pPr>
        <w:ind w:firstLineChars="100" w:firstLine="267"/>
        <w:rPr>
          <w:rFonts w:ascii="ＭＳ 明朝" w:eastAsia="ＭＳ 明朝" w:hAnsi="ＭＳ 明朝"/>
          <w:b/>
          <w:sz w:val="24"/>
          <w:szCs w:val="24"/>
        </w:rPr>
      </w:pPr>
      <w:r w:rsidRPr="00E62887">
        <w:rPr>
          <w:rFonts w:ascii="ＭＳ 明朝" w:eastAsia="ＭＳ 明朝" w:hAnsi="ＭＳ 明朝" w:hint="eastAsia"/>
          <w:b/>
          <w:sz w:val="24"/>
          <w:szCs w:val="24"/>
        </w:rPr>
        <w:t>公開質問状</w:t>
      </w:r>
    </w:p>
    <w:p w14:paraId="1CFA6F11" w14:textId="2EC8BB51" w:rsidR="00C47AA8" w:rsidRPr="00A01610" w:rsidRDefault="00E62887" w:rsidP="00A01610">
      <w:pPr>
        <w:ind w:left="246" w:hangingChars="100" w:hanging="246"/>
        <w:rPr>
          <w:rFonts w:ascii="ＭＳ ゴシック" w:eastAsia="ＭＳ ゴシック" w:hAnsi="ＭＳ ゴシック"/>
          <w:sz w:val="22"/>
        </w:rPr>
      </w:pPr>
      <w:r w:rsidRPr="00A01610">
        <w:rPr>
          <w:rFonts w:ascii="ＭＳ ゴシック" w:eastAsia="ＭＳ ゴシック" w:hAnsi="ＭＳ ゴシック"/>
          <w:sz w:val="22"/>
        </w:rPr>
        <w:t>Q1</w:t>
      </w:r>
      <w:r w:rsidR="00A43F82" w:rsidRPr="00A01610">
        <w:rPr>
          <w:rFonts w:ascii="ＭＳ ゴシック" w:eastAsia="ＭＳ ゴシック" w:hAnsi="ＭＳ ゴシック" w:hint="eastAsia"/>
          <w:sz w:val="22"/>
        </w:rPr>
        <w:t>高裁判決</w:t>
      </w:r>
      <w:r w:rsidR="00A01610" w:rsidRPr="00A01610">
        <w:rPr>
          <w:rFonts w:ascii="ＭＳ ゴシック" w:eastAsia="ＭＳ ゴシック" w:hAnsi="ＭＳ ゴシック" w:hint="eastAsia"/>
          <w:sz w:val="22"/>
        </w:rPr>
        <w:t>に鑑み</w:t>
      </w:r>
      <w:r w:rsidR="00A43F82" w:rsidRPr="00A01610">
        <w:rPr>
          <w:rFonts w:ascii="ＭＳ ゴシック" w:eastAsia="ＭＳ ゴシック" w:hAnsi="ＭＳ ゴシック" w:hint="eastAsia"/>
          <w:sz w:val="22"/>
        </w:rPr>
        <w:t>、</w:t>
      </w:r>
      <w:r w:rsidR="00A01610" w:rsidRPr="00A01610">
        <w:rPr>
          <w:rFonts w:ascii="ＭＳ ゴシック" w:eastAsia="ＭＳ ゴシック" w:hAnsi="ＭＳ ゴシック" w:hint="eastAsia"/>
          <w:sz w:val="22"/>
        </w:rPr>
        <w:t>国及び加害公務員は島崎氏に謝罪すべきと考えるが、如何か。謝罪の必要がないと判断するならば、その根拠を明らかにされたい。</w:t>
      </w:r>
    </w:p>
    <w:p w14:paraId="6602D171" w14:textId="61C59C97" w:rsidR="00A43F82" w:rsidRPr="00C47AA8" w:rsidRDefault="00A43F82" w:rsidP="00C47AA8">
      <w:pPr>
        <w:ind w:left="246" w:hangingChars="100" w:hanging="246"/>
        <w:rPr>
          <w:rFonts w:ascii="ＭＳ ゴシック" w:eastAsia="ＭＳ ゴシック" w:hAnsi="ＭＳ ゴシック"/>
          <w:sz w:val="22"/>
        </w:rPr>
      </w:pPr>
      <w:r w:rsidRPr="00C47AA8">
        <w:rPr>
          <w:rFonts w:ascii="ＭＳ ゴシック" w:eastAsia="ＭＳ ゴシック" w:hAnsi="ＭＳ ゴシック"/>
          <w:sz w:val="22"/>
        </w:rPr>
        <w:t>Q</w:t>
      </w:r>
      <w:r w:rsidR="00C47AA8">
        <w:rPr>
          <w:rFonts w:ascii="ＭＳ ゴシック" w:eastAsia="ＭＳ ゴシック" w:hAnsi="ＭＳ ゴシック" w:hint="eastAsia"/>
          <w:sz w:val="22"/>
        </w:rPr>
        <w:t>2</w:t>
      </w:r>
      <w:r w:rsidR="00A01610">
        <w:rPr>
          <w:rFonts w:ascii="ＭＳ ゴシック" w:eastAsia="ＭＳ ゴシック" w:hAnsi="ＭＳ ゴシック"/>
          <w:sz w:val="22"/>
        </w:rPr>
        <w:t>.</w:t>
      </w:r>
      <w:r w:rsidR="00C47AA8" w:rsidRPr="00C47AA8">
        <w:rPr>
          <w:rFonts w:ascii="ＭＳ ゴシック" w:eastAsia="ＭＳ ゴシック" w:hAnsi="ＭＳ ゴシック" w:hint="eastAsia"/>
          <w:sz w:val="22"/>
        </w:rPr>
        <w:t>憲法違反の行為は</w:t>
      </w:r>
      <w:r w:rsidR="00F737FD">
        <w:rPr>
          <w:rFonts w:ascii="ＭＳ ゴシック" w:eastAsia="ＭＳ ゴシック" w:hAnsi="ＭＳ ゴシック" w:hint="eastAsia"/>
          <w:sz w:val="22"/>
        </w:rPr>
        <w:t>国賠法1条にいう</w:t>
      </w:r>
      <w:r w:rsidR="00C47AA8" w:rsidRPr="00C47AA8">
        <w:rPr>
          <w:rFonts w:ascii="ＭＳ ゴシック" w:eastAsia="ＭＳ ゴシック" w:hAnsi="ＭＳ ゴシック" w:hint="eastAsia"/>
          <w:sz w:val="22"/>
        </w:rPr>
        <w:t>「重大な過失」にあたるのではないか。あたらないとすれば、その</w:t>
      </w:r>
      <w:r w:rsidR="00C47AA8">
        <w:rPr>
          <w:rFonts w:ascii="ＭＳ ゴシック" w:eastAsia="ＭＳ ゴシック" w:hAnsi="ＭＳ ゴシック" w:hint="eastAsia"/>
          <w:sz w:val="22"/>
        </w:rPr>
        <w:t>根拠</w:t>
      </w:r>
      <w:r w:rsidR="00C47AA8" w:rsidRPr="00C47AA8">
        <w:rPr>
          <w:rFonts w:ascii="ＭＳ ゴシック" w:eastAsia="ＭＳ ゴシック" w:hAnsi="ＭＳ ゴシック" w:hint="eastAsia"/>
          <w:sz w:val="22"/>
        </w:rPr>
        <w:t>を明らかにされたい。</w:t>
      </w:r>
    </w:p>
    <w:p w14:paraId="4E4A5E30" w14:textId="77777777" w:rsidR="00852305" w:rsidRDefault="00A01610" w:rsidP="00852305">
      <w:pPr>
        <w:ind w:left="246" w:hangingChars="100" w:hanging="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Q3.</w:t>
      </w:r>
      <w:r>
        <w:rPr>
          <w:rFonts w:ascii="ＭＳ ゴシック" w:eastAsia="ＭＳ ゴシック" w:hAnsi="ＭＳ ゴシック" w:hint="eastAsia"/>
          <w:sz w:val="22"/>
        </w:rPr>
        <w:t>高裁判決で</w:t>
      </w:r>
      <w:r w:rsidR="00C47AA8">
        <w:rPr>
          <w:rFonts w:ascii="ＭＳ ゴシック" w:eastAsia="ＭＳ ゴシック" w:hAnsi="ＭＳ ゴシック" w:hint="eastAsia"/>
          <w:sz w:val="22"/>
        </w:rPr>
        <w:t>関東地整港湾空港部長らの行為</w:t>
      </w:r>
      <w:r>
        <w:rPr>
          <w:rFonts w:ascii="ＭＳ ゴシック" w:eastAsia="ＭＳ ゴシック" w:hAnsi="ＭＳ ゴシック" w:hint="eastAsia"/>
          <w:sz w:val="22"/>
        </w:rPr>
        <w:t>が</w:t>
      </w:r>
      <w:r w:rsidR="00C43731">
        <w:rPr>
          <w:rFonts w:ascii="ＭＳ ゴシック" w:eastAsia="ＭＳ ゴシック" w:hAnsi="ＭＳ ゴシック" w:hint="eastAsia"/>
          <w:sz w:val="22"/>
        </w:rPr>
        <w:t>違憲</w:t>
      </w:r>
      <w:r>
        <w:rPr>
          <w:rFonts w:ascii="ＭＳ ゴシック" w:eastAsia="ＭＳ ゴシック" w:hAnsi="ＭＳ ゴシック" w:hint="eastAsia"/>
          <w:sz w:val="22"/>
        </w:rPr>
        <w:t>行為と認められたのだから</w:t>
      </w:r>
      <w:r w:rsidR="00C47AA8">
        <w:rPr>
          <w:rFonts w:ascii="ＭＳ ゴシック" w:eastAsia="ＭＳ ゴシック" w:hAnsi="ＭＳ ゴシック" w:hint="eastAsia"/>
          <w:sz w:val="22"/>
        </w:rPr>
        <w:t>、国は国賠法1条2項の求償権を行使すべき</w:t>
      </w:r>
      <w:r w:rsidR="00852305">
        <w:rPr>
          <w:rFonts w:ascii="ＭＳ ゴシック" w:eastAsia="ＭＳ ゴシック" w:hAnsi="ＭＳ ゴシック" w:hint="eastAsia"/>
          <w:sz w:val="22"/>
        </w:rPr>
        <w:t>であり、また懲罰を科すべき</w:t>
      </w:r>
      <w:r>
        <w:rPr>
          <w:rFonts w:ascii="ＭＳ ゴシック" w:eastAsia="ＭＳ ゴシック" w:hAnsi="ＭＳ ゴシック" w:hint="eastAsia"/>
          <w:sz w:val="22"/>
        </w:rPr>
        <w:t>と考えるが、如何か。</w:t>
      </w:r>
    </w:p>
    <w:p w14:paraId="1CCB74E3" w14:textId="15E005C7" w:rsidR="00F737FD" w:rsidRPr="00E80278" w:rsidRDefault="00A01610" w:rsidP="00852305">
      <w:pPr>
        <w:ind w:leftChars="100" w:left="236" w:firstLineChars="50" w:firstLine="1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求償権を行使しないなら、</w:t>
      </w:r>
      <w:r w:rsidR="00852305">
        <w:rPr>
          <w:rFonts w:ascii="ＭＳ ゴシック" w:eastAsia="ＭＳ ゴシック" w:hAnsi="ＭＳ ゴシック" w:hint="eastAsia"/>
          <w:sz w:val="22"/>
        </w:rPr>
        <w:t>また懲罰を科さないなら、</w:t>
      </w:r>
      <w:r>
        <w:rPr>
          <w:rFonts w:ascii="ＭＳ ゴシック" w:eastAsia="ＭＳ ゴシック" w:hAnsi="ＭＳ ゴシック" w:hint="eastAsia"/>
          <w:sz w:val="22"/>
        </w:rPr>
        <w:t>その根拠を明らかにされたい。</w:t>
      </w:r>
    </w:p>
    <w:sectPr w:rsidR="00F737FD" w:rsidRPr="00E80278" w:rsidSect="00852305">
      <w:pgSz w:w="11906" w:h="16838"/>
      <w:pgMar w:top="1985" w:right="1701" w:bottom="1701" w:left="1701" w:header="851" w:footer="992" w:gutter="0"/>
      <w:cols w:space="425"/>
      <w:docGrid w:type="linesAndChars" w:linePitch="32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9D709" w14:textId="77777777" w:rsidR="007D7AB9" w:rsidRDefault="007D7AB9" w:rsidP="000A5888">
      <w:r>
        <w:separator/>
      </w:r>
    </w:p>
  </w:endnote>
  <w:endnote w:type="continuationSeparator" w:id="0">
    <w:p w14:paraId="63867F42" w14:textId="77777777" w:rsidR="007D7AB9" w:rsidRDefault="007D7AB9" w:rsidP="000A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4FBF" w14:textId="77777777" w:rsidR="007D7AB9" w:rsidRDefault="007D7AB9" w:rsidP="000A5888">
      <w:r>
        <w:separator/>
      </w:r>
    </w:p>
  </w:footnote>
  <w:footnote w:type="continuationSeparator" w:id="0">
    <w:p w14:paraId="6C2DE141" w14:textId="77777777" w:rsidR="007D7AB9" w:rsidRDefault="007D7AB9" w:rsidP="000A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7F"/>
    <w:rsid w:val="00002E28"/>
    <w:rsid w:val="00023626"/>
    <w:rsid w:val="00027C1A"/>
    <w:rsid w:val="00037276"/>
    <w:rsid w:val="00037C9F"/>
    <w:rsid w:val="00051731"/>
    <w:rsid w:val="0005422D"/>
    <w:rsid w:val="00056FFF"/>
    <w:rsid w:val="00062128"/>
    <w:rsid w:val="00085303"/>
    <w:rsid w:val="00097D0E"/>
    <w:rsid w:val="000A5888"/>
    <w:rsid w:val="000B17C9"/>
    <w:rsid w:val="000B2251"/>
    <w:rsid w:val="000C5B79"/>
    <w:rsid w:val="000E3279"/>
    <w:rsid w:val="000E4F9C"/>
    <w:rsid w:val="000F5D02"/>
    <w:rsid w:val="000F622A"/>
    <w:rsid w:val="00111047"/>
    <w:rsid w:val="00112887"/>
    <w:rsid w:val="00114DEB"/>
    <w:rsid w:val="001156F2"/>
    <w:rsid w:val="001307F6"/>
    <w:rsid w:val="0013094C"/>
    <w:rsid w:val="0014788E"/>
    <w:rsid w:val="00160162"/>
    <w:rsid w:val="00160967"/>
    <w:rsid w:val="00183EDF"/>
    <w:rsid w:val="00185D37"/>
    <w:rsid w:val="00190396"/>
    <w:rsid w:val="001B0207"/>
    <w:rsid w:val="001B3327"/>
    <w:rsid w:val="001B4435"/>
    <w:rsid w:val="001B6DBF"/>
    <w:rsid w:val="001C3BC3"/>
    <w:rsid w:val="001D3CE7"/>
    <w:rsid w:val="001F3AEE"/>
    <w:rsid w:val="001F7CD7"/>
    <w:rsid w:val="00211D94"/>
    <w:rsid w:val="002152BD"/>
    <w:rsid w:val="0023219A"/>
    <w:rsid w:val="00232342"/>
    <w:rsid w:val="00252051"/>
    <w:rsid w:val="002672F5"/>
    <w:rsid w:val="00280D8D"/>
    <w:rsid w:val="00282057"/>
    <w:rsid w:val="00285686"/>
    <w:rsid w:val="002B6B8B"/>
    <w:rsid w:val="002B783E"/>
    <w:rsid w:val="002C5F22"/>
    <w:rsid w:val="002D5B11"/>
    <w:rsid w:val="002E5A56"/>
    <w:rsid w:val="002F6B11"/>
    <w:rsid w:val="002F741D"/>
    <w:rsid w:val="00301148"/>
    <w:rsid w:val="003168BB"/>
    <w:rsid w:val="0032148F"/>
    <w:rsid w:val="003330D3"/>
    <w:rsid w:val="003331CA"/>
    <w:rsid w:val="003428E0"/>
    <w:rsid w:val="00345B5C"/>
    <w:rsid w:val="003705F9"/>
    <w:rsid w:val="00372C3B"/>
    <w:rsid w:val="003A17E3"/>
    <w:rsid w:val="003B39B4"/>
    <w:rsid w:val="003B71A4"/>
    <w:rsid w:val="003B720D"/>
    <w:rsid w:val="003C0967"/>
    <w:rsid w:val="003C0BA7"/>
    <w:rsid w:val="0040000A"/>
    <w:rsid w:val="00401DA7"/>
    <w:rsid w:val="0041107F"/>
    <w:rsid w:val="00412316"/>
    <w:rsid w:val="00434F9C"/>
    <w:rsid w:val="00454E2D"/>
    <w:rsid w:val="0045754E"/>
    <w:rsid w:val="00463874"/>
    <w:rsid w:val="0046574F"/>
    <w:rsid w:val="00472B17"/>
    <w:rsid w:val="00476F15"/>
    <w:rsid w:val="00491B03"/>
    <w:rsid w:val="004B10BC"/>
    <w:rsid w:val="004B1B71"/>
    <w:rsid w:val="004B7E5D"/>
    <w:rsid w:val="004C1ADF"/>
    <w:rsid w:val="004C5267"/>
    <w:rsid w:val="004C6E93"/>
    <w:rsid w:val="004D3EFF"/>
    <w:rsid w:val="004D4023"/>
    <w:rsid w:val="0050262A"/>
    <w:rsid w:val="005063C2"/>
    <w:rsid w:val="00514DFD"/>
    <w:rsid w:val="00516C7B"/>
    <w:rsid w:val="0052751E"/>
    <w:rsid w:val="00530103"/>
    <w:rsid w:val="00545A4E"/>
    <w:rsid w:val="005477C3"/>
    <w:rsid w:val="0056052A"/>
    <w:rsid w:val="00562DA7"/>
    <w:rsid w:val="00563176"/>
    <w:rsid w:val="00565AE3"/>
    <w:rsid w:val="00582776"/>
    <w:rsid w:val="005A4F3D"/>
    <w:rsid w:val="005B4092"/>
    <w:rsid w:val="005B67B9"/>
    <w:rsid w:val="005C4CC1"/>
    <w:rsid w:val="005D3185"/>
    <w:rsid w:val="005E11EF"/>
    <w:rsid w:val="005F29E6"/>
    <w:rsid w:val="005F6B3B"/>
    <w:rsid w:val="0060600F"/>
    <w:rsid w:val="00625657"/>
    <w:rsid w:val="006340F0"/>
    <w:rsid w:val="006431D9"/>
    <w:rsid w:val="00645610"/>
    <w:rsid w:val="00646F5E"/>
    <w:rsid w:val="00656B3C"/>
    <w:rsid w:val="00661130"/>
    <w:rsid w:val="0066412E"/>
    <w:rsid w:val="006879BC"/>
    <w:rsid w:val="006B2667"/>
    <w:rsid w:val="006B5C95"/>
    <w:rsid w:val="006B7F03"/>
    <w:rsid w:val="006D0DA0"/>
    <w:rsid w:val="006D75CA"/>
    <w:rsid w:val="006E5B5C"/>
    <w:rsid w:val="006F1A9D"/>
    <w:rsid w:val="00743516"/>
    <w:rsid w:val="00747403"/>
    <w:rsid w:val="00747EB9"/>
    <w:rsid w:val="007533C0"/>
    <w:rsid w:val="0079790A"/>
    <w:rsid w:val="00797E77"/>
    <w:rsid w:val="007A7D7A"/>
    <w:rsid w:val="007B5595"/>
    <w:rsid w:val="007D2FAF"/>
    <w:rsid w:val="007D5B4C"/>
    <w:rsid w:val="007D6DA7"/>
    <w:rsid w:val="007D7AB9"/>
    <w:rsid w:val="007F3C5B"/>
    <w:rsid w:val="008143F9"/>
    <w:rsid w:val="0082127B"/>
    <w:rsid w:val="00825990"/>
    <w:rsid w:val="008267FE"/>
    <w:rsid w:val="00827F1E"/>
    <w:rsid w:val="0083464C"/>
    <w:rsid w:val="00842EE8"/>
    <w:rsid w:val="00852305"/>
    <w:rsid w:val="00852702"/>
    <w:rsid w:val="00860F55"/>
    <w:rsid w:val="00861E42"/>
    <w:rsid w:val="00875B20"/>
    <w:rsid w:val="0087731F"/>
    <w:rsid w:val="008911F7"/>
    <w:rsid w:val="008A571B"/>
    <w:rsid w:val="008D71D9"/>
    <w:rsid w:val="008E2D02"/>
    <w:rsid w:val="008F0D32"/>
    <w:rsid w:val="009000D1"/>
    <w:rsid w:val="009126E7"/>
    <w:rsid w:val="0092160E"/>
    <w:rsid w:val="00924EE5"/>
    <w:rsid w:val="00931570"/>
    <w:rsid w:val="00946942"/>
    <w:rsid w:val="00951D41"/>
    <w:rsid w:val="009822EE"/>
    <w:rsid w:val="0098509A"/>
    <w:rsid w:val="009A23B1"/>
    <w:rsid w:val="009A678A"/>
    <w:rsid w:val="009B0FC1"/>
    <w:rsid w:val="009B3BBC"/>
    <w:rsid w:val="009C02C6"/>
    <w:rsid w:val="009C1D9C"/>
    <w:rsid w:val="009C7E66"/>
    <w:rsid w:val="009D1321"/>
    <w:rsid w:val="009D39CF"/>
    <w:rsid w:val="009E5265"/>
    <w:rsid w:val="009E6FF5"/>
    <w:rsid w:val="009F0030"/>
    <w:rsid w:val="009F0F41"/>
    <w:rsid w:val="009F2B21"/>
    <w:rsid w:val="00A01610"/>
    <w:rsid w:val="00A03FF9"/>
    <w:rsid w:val="00A13EBE"/>
    <w:rsid w:val="00A16949"/>
    <w:rsid w:val="00A33DF0"/>
    <w:rsid w:val="00A360E5"/>
    <w:rsid w:val="00A40011"/>
    <w:rsid w:val="00A43F82"/>
    <w:rsid w:val="00A44E24"/>
    <w:rsid w:val="00A55EC3"/>
    <w:rsid w:val="00A67310"/>
    <w:rsid w:val="00A72F08"/>
    <w:rsid w:val="00A84FC7"/>
    <w:rsid w:val="00A90EC5"/>
    <w:rsid w:val="00A94996"/>
    <w:rsid w:val="00AB51CC"/>
    <w:rsid w:val="00AC3522"/>
    <w:rsid w:val="00AD116B"/>
    <w:rsid w:val="00AD2AC4"/>
    <w:rsid w:val="00AD2CA7"/>
    <w:rsid w:val="00AD6C8F"/>
    <w:rsid w:val="00AE2C74"/>
    <w:rsid w:val="00AE5117"/>
    <w:rsid w:val="00AF108F"/>
    <w:rsid w:val="00B03B05"/>
    <w:rsid w:val="00B2094A"/>
    <w:rsid w:val="00B23813"/>
    <w:rsid w:val="00B23ABB"/>
    <w:rsid w:val="00B24FF3"/>
    <w:rsid w:val="00B3280D"/>
    <w:rsid w:val="00B50140"/>
    <w:rsid w:val="00B607A5"/>
    <w:rsid w:val="00B75238"/>
    <w:rsid w:val="00BA2D48"/>
    <w:rsid w:val="00BB08F5"/>
    <w:rsid w:val="00BD5A17"/>
    <w:rsid w:val="00BE3585"/>
    <w:rsid w:val="00BE56F1"/>
    <w:rsid w:val="00C2581A"/>
    <w:rsid w:val="00C41FF4"/>
    <w:rsid w:val="00C43731"/>
    <w:rsid w:val="00C4728D"/>
    <w:rsid w:val="00C47AA8"/>
    <w:rsid w:val="00C56893"/>
    <w:rsid w:val="00C61559"/>
    <w:rsid w:val="00C71688"/>
    <w:rsid w:val="00C90EA6"/>
    <w:rsid w:val="00CA3810"/>
    <w:rsid w:val="00CB2ACF"/>
    <w:rsid w:val="00CB7464"/>
    <w:rsid w:val="00CC5ECB"/>
    <w:rsid w:val="00CF6743"/>
    <w:rsid w:val="00D01389"/>
    <w:rsid w:val="00D12799"/>
    <w:rsid w:val="00D13E57"/>
    <w:rsid w:val="00D23376"/>
    <w:rsid w:val="00D2351A"/>
    <w:rsid w:val="00D367C9"/>
    <w:rsid w:val="00D53CBA"/>
    <w:rsid w:val="00D55C89"/>
    <w:rsid w:val="00D61EEA"/>
    <w:rsid w:val="00D7122B"/>
    <w:rsid w:val="00D81514"/>
    <w:rsid w:val="00DC375B"/>
    <w:rsid w:val="00DC4368"/>
    <w:rsid w:val="00DE02D5"/>
    <w:rsid w:val="00E36B22"/>
    <w:rsid w:val="00E476FA"/>
    <w:rsid w:val="00E617E9"/>
    <w:rsid w:val="00E61D6E"/>
    <w:rsid w:val="00E62887"/>
    <w:rsid w:val="00E80278"/>
    <w:rsid w:val="00E97A23"/>
    <w:rsid w:val="00EB00CB"/>
    <w:rsid w:val="00EB3F7D"/>
    <w:rsid w:val="00EB6AA5"/>
    <w:rsid w:val="00EC34DA"/>
    <w:rsid w:val="00EC7CBC"/>
    <w:rsid w:val="00ED07A8"/>
    <w:rsid w:val="00ED59B7"/>
    <w:rsid w:val="00F03627"/>
    <w:rsid w:val="00F32414"/>
    <w:rsid w:val="00F379E2"/>
    <w:rsid w:val="00F62791"/>
    <w:rsid w:val="00F675F1"/>
    <w:rsid w:val="00F737FD"/>
    <w:rsid w:val="00F75B76"/>
    <w:rsid w:val="00FA4ED7"/>
    <w:rsid w:val="00FC1F61"/>
    <w:rsid w:val="00FD1304"/>
    <w:rsid w:val="00FD5535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5CCF3"/>
  <w15:chartTrackingRefBased/>
  <w15:docId w15:val="{BCE36D01-1C17-4B2A-BBCF-42E77F72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8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888"/>
  </w:style>
  <w:style w:type="paragraph" w:styleId="a5">
    <w:name w:val="footer"/>
    <w:basedOn w:val="a"/>
    <w:link w:val="a6"/>
    <w:uiPriority w:val="99"/>
    <w:unhideWhenUsed/>
    <w:rsid w:val="000A5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一規 熊本</dc:creator>
  <cp:keywords/>
  <dc:description/>
  <cp:lastModifiedBy>一規 熊本</cp:lastModifiedBy>
  <cp:revision>3</cp:revision>
  <dcterms:created xsi:type="dcterms:W3CDTF">2019-06-19T02:39:00Z</dcterms:created>
  <dcterms:modified xsi:type="dcterms:W3CDTF">2019-06-19T02:40:00Z</dcterms:modified>
</cp:coreProperties>
</file>