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AF5D8" w14:textId="7E9B3713" w:rsidR="00EC245B" w:rsidRPr="00F42675" w:rsidRDefault="00732E0B" w:rsidP="00F42675">
      <w:pPr>
        <w:rPr>
          <w:rFonts w:ascii="ＭＳ 明朝" w:eastAsia="ＭＳ 明朝" w:hAnsi="ＭＳ 明朝"/>
        </w:rPr>
      </w:pPr>
      <w:r w:rsidRPr="00732E0B">
        <w:rPr>
          <w:rFonts w:ascii="ＭＳ 明朝" w:eastAsia="ＭＳ 明朝" w:hAnsi="ＭＳ 明朝"/>
        </w:rPr>
        <w:t xml:space="preserve"> </w:t>
      </w:r>
      <w:r w:rsidR="007E62CF">
        <w:rPr>
          <w:rFonts w:ascii="ＭＳ 明朝" w:eastAsia="ＭＳ 明朝" w:hAnsi="ＭＳ 明朝" w:hint="eastAsia"/>
        </w:rPr>
        <w:t xml:space="preserve"> </w:t>
      </w:r>
      <w:r w:rsidRPr="00F42675">
        <w:rPr>
          <w:rFonts w:ascii="ＭＳ 明朝" w:eastAsia="ＭＳ 明朝" w:hAnsi="ＭＳ 明朝"/>
          <w:b/>
          <w:sz w:val="24"/>
          <w:szCs w:val="24"/>
        </w:rPr>
        <w:t xml:space="preserve">2017年6月20日 </w:t>
      </w:r>
      <w:bookmarkStart w:id="0" w:name="_GoBack"/>
      <w:bookmarkEnd w:id="0"/>
      <w:r w:rsidRPr="00F42675">
        <w:rPr>
          <w:rFonts w:ascii="ＭＳ 明朝" w:eastAsia="ＭＳ 明朝" w:hAnsi="ＭＳ 明朝"/>
          <w:b/>
          <w:sz w:val="24"/>
          <w:szCs w:val="24"/>
        </w:rPr>
        <w:t>小池都知事記者会見</w:t>
      </w:r>
      <w:r w:rsidR="009D79B5">
        <w:rPr>
          <w:rFonts w:ascii="ＭＳ ゴシック" w:eastAsia="ＭＳ ゴシック" w:hAnsi="ＭＳ ゴシック" w:hint="eastAsia"/>
          <w:sz w:val="22"/>
        </w:rPr>
        <w:t xml:space="preserve">　重要部分</w:t>
      </w:r>
    </w:p>
    <w:p w14:paraId="0F98E072" w14:textId="7D5C8693" w:rsidR="00732E0B" w:rsidRDefault="00732E0B" w:rsidP="00EC245B">
      <w:pPr>
        <w:ind w:firstLineChars="100" w:firstLine="210"/>
        <w:rPr>
          <w:rFonts w:ascii="ＭＳ 明朝" w:eastAsia="ＭＳ 明朝" w:hAnsi="ＭＳ 明朝"/>
        </w:rPr>
      </w:pPr>
      <w:r w:rsidRPr="00732E0B">
        <w:rPr>
          <w:rFonts w:ascii="ＭＳ 明朝" w:eastAsia="ＭＳ 明朝" w:hAnsi="ＭＳ 明朝" w:hint="eastAsia"/>
        </w:rPr>
        <w:t>東京都庁で</w:t>
      </w:r>
      <w:r w:rsidRPr="00732E0B">
        <w:rPr>
          <w:rFonts w:ascii="ＭＳ 明朝" w:eastAsia="ＭＳ 明朝" w:hAnsi="ＭＳ 明朝"/>
        </w:rPr>
        <w:t>6月20日、小池都知事が築地市場移転問題について、記者会見を行い</w:t>
      </w:r>
      <w:r w:rsidRPr="00732E0B">
        <w:rPr>
          <w:rFonts w:ascii="ＭＳ 明朝" w:eastAsia="ＭＳ 明朝" w:hAnsi="ＭＳ 明朝" w:hint="eastAsia"/>
        </w:rPr>
        <w:t>ました。築地市場を豊洲市場に移転しつつも、築地跡地も同時に活用する「基本方針」を表明。築地のブランドを生かした活用法となることを訴えました。</w:t>
      </w:r>
    </w:p>
    <w:p w14:paraId="6F6E80C3" w14:textId="77777777" w:rsidR="00380975" w:rsidRPr="00EC245B" w:rsidRDefault="00380975" w:rsidP="00380975">
      <w:pPr>
        <w:ind w:firstLineChars="200" w:firstLine="440"/>
        <w:rPr>
          <w:rFonts w:ascii="ＭＳ ゴシック" w:eastAsia="ＭＳ ゴシック" w:hAnsi="ＭＳ ゴシック"/>
          <w:sz w:val="22"/>
        </w:rPr>
      </w:pPr>
      <w:r w:rsidRPr="00EC245B">
        <w:rPr>
          <w:rFonts w:ascii="ＭＳ ゴシック" w:eastAsia="ＭＳ ゴシック" w:hAnsi="ＭＳ ゴシック"/>
          <w:sz w:val="22"/>
        </w:rPr>
        <w:t>1. 小池百合子都知事が記者会見</w:t>
      </w:r>
    </w:p>
    <w:p w14:paraId="7D4EA901" w14:textId="77777777" w:rsidR="00380975" w:rsidRPr="00EC245B" w:rsidRDefault="00380975" w:rsidP="00380975">
      <w:pPr>
        <w:rPr>
          <w:rFonts w:ascii="ＭＳ ゴシック" w:eastAsia="ＭＳ ゴシック" w:hAnsi="ＭＳ ゴシック"/>
          <w:sz w:val="22"/>
        </w:rPr>
      </w:pPr>
      <w:r w:rsidRPr="00EC245B">
        <w:rPr>
          <w:rFonts w:ascii="ＭＳ ゴシック" w:eastAsia="ＭＳ ゴシック" w:hAnsi="ＭＳ ゴシック"/>
          <w:sz w:val="22"/>
        </w:rPr>
        <w:t xml:space="preserve">    2. 築地の伝統やブランドを守る</w:t>
      </w:r>
    </w:p>
    <w:p w14:paraId="4DB6886B" w14:textId="77777777" w:rsidR="00380975" w:rsidRPr="00EC245B" w:rsidRDefault="00380975" w:rsidP="00380975">
      <w:pPr>
        <w:rPr>
          <w:rFonts w:ascii="ＭＳ ゴシック" w:eastAsia="ＭＳ ゴシック" w:hAnsi="ＭＳ ゴシック"/>
          <w:sz w:val="22"/>
        </w:rPr>
      </w:pPr>
      <w:r w:rsidRPr="00EC245B">
        <w:rPr>
          <w:rFonts w:ascii="ＭＳ ゴシック" w:eastAsia="ＭＳ ゴシック" w:hAnsi="ＭＳ ゴシック"/>
          <w:sz w:val="22"/>
        </w:rPr>
        <w:t xml:space="preserve">    3. 「TSUKIJI」を世界へ発信していく</w:t>
      </w:r>
    </w:p>
    <w:p w14:paraId="6E9C50DA" w14:textId="77777777" w:rsidR="00380975" w:rsidRPr="00EC245B" w:rsidRDefault="00380975" w:rsidP="00380975">
      <w:pPr>
        <w:rPr>
          <w:rFonts w:ascii="ＭＳ ゴシック" w:eastAsia="ＭＳ ゴシック" w:hAnsi="ＭＳ ゴシック"/>
          <w:sz w:val="22"/>
        </w:rPr>
      </w:pPr>
      <w:r w:rsidRPr="00EC245B">
        <w:rPr>
          <w:rFonts w:ascii="ＭＳ ゴシック" w:eastAsia="ＭＳ ゴシック" w:hAnsi="ＭＳ ゴシック"/>
          <w:sz w:val="22"/>
        </w:rPr>
        <w:t xml:space="preserve">    4. 豊洲は将来的に「中央卸売市場＋物流センター」</w:t>
      </w:r>
    </w:p>
    <w:p w14:paraId="7DD6AF2E" w14:textId="77777777" w:rsidR="00380975" w:rsidRPr="00EC245B" w:rsidRDefault="00380975" w:rsidP="00380975">
      <w:pPr>
        <w:rPr>
          <w:rFonts w:ascii="ＭＳ ゴシック" w:eastAsia="ＭＳ ゴシック" w:hAnsi="ＭＳ ゴシック"/>
          <w:sz w:val="22"/>
        </w:rPr>
      </w:pPr>
      <w:r w:rsidRPr="00EC245B">
        <w:rPr>
          <w:rFonts w:ascii="ＭＳ ゴシック" w:eastAsia="ＭＳ ゴシック" w:hAnsi="ＭＳ ゴシック"/>
          <w:sz w:val="22"/>
        </w:rPr>
        <w:t xml:space="preserve">    5. 環状2号線を2020年のオリンピック前に開通</w:t>
      </w:r>
    </w:p>
    <w:p w14:paraId="300B7ECF" w14:textId="77777777" w:rsidR="00380975" w:rsidRPr="00380975" w:rsidRDefault="00380975" w:rsidP="00380975">
      <w:pPr>
        <w:rPr>
          <w:rFonts w:ascii="ＭＳ ゴシック" w:eastAsia="ＭＳ ゴシック" w:hAnsi="ＭＳ ゴシック"/>
          <w:sz w:val="22"/>
        </w:rPr>
      </w:pPr>
      <w:r w:rsidRPr="00EC245B">
        <w:rPr>
          <w:rFonts w:ascii="ＭＳ ゴシック" w:eastAsia="ＭＳ ゴシック" w:hAnsi="ＭＳ ゴシック"/>
          <w:sz w:val="22"/>
        </w:rPr>
        <w:t xml:space="preserve">    6. 記者からの質疑</w:t>
      </w:r>
      <w:r w:rsidRPr="00EC245B">
        <w:rPr>
          <w:rFonts w:ascii="ＭＳ ゴシック" w:eastAsia="ＭＳ ゴシック" w:hAnsi="ＭＳ ゴシック" w:hint="eastAsia"/>
          <w:sz w:val="22"/>
        </w:rPr>
        <w:t>応答</w:t>
      </w:r>
    </w:p>
    <w:p w14:paraId="17AB76F7" w14:textId="77777777" w:rsidR="00EC245B" w:rsidRDefault="00EC245B" w:rsidP="00732E0B">
      <w:pPr>
        <w:rPr>
          <w:rFonts w:ascii="ＭＳ 明朝" w:eastAsia="ＭＳ 明朝" w:hAnsi="ＭＳ 明朝"/>
        </w:rPr>
      </w:pPr>
    </w:p>
    <w:p w14:paraId="7A8FFD15" w14:textId="0AA651F8" w:rsidR="00732E0B" w:rsidRDefault="00732E0B" w:rsidP="00732E0B">
      <w:pPr>
        <w:rPr>
          <w:rFonts w:ascii="ＭＳ ゴシック" w:eastAsia="ＭＳ ゴシック" w:hAnsi="ＭＳ ゴシック"/>
        </w:rPr>
      </w:pPr>
      <w:r w:rsidRPr="00732E0B">
        <w:rPr>
          <w:rFonts w:ascii="ＭＳ ゴシック" w:eastAsia="ＭＳ ゴシック" w:hAnsi="ＭＳ ゴシック"/>
        </w:rPr>
        <w:t>1</w:t>
      </w:r>
      <w:r w:rsidR="00380975">
        <w:rPr>
          <w:rFonts w:ascii="ＭＳ ゴシック" w:eastAsia="ＭＳ ゴシック" w:hAnsi="ＭＳ ゴシック" w:hint="eastAsia"/>
        </w:rPr>
        <w:t>.</w:t>
      </w:r>
      <w:r w:rsidR="00380975">
        <w:rPr>
          <w:rFonts w:ascii="ＭＳ ゴシック" w:eastAsia="ＭＳ ゴシック" w:hAnsi="ＭＳ ゴシック"/>
        </w:rPr>
        <w:t xml:space="preserve"> </w:t>
      </w:r>
      <w:r w:rsidRPr="00732E0B">
        <w:rPr>
          <w:rFonts w:ascii="ＭＳ ゴシック" w:eastAsia="ＭＳ ゴシック" w:hAnsi="ＭＳ ゴシック"/>
        </w:rPr>
        <w:t>小池百合子都知事が記者会見</w:t>
      </w:r>
    </w:p>
    <w:p w14:paraId="1558E855" w14:textId="77777777" w:rsidR="007E62CF" w:rsidRPr="00732E0B" w:rsidRDefault="007E62CF" w:rsidP="007E62CF">
      <w:pPr>
        <w:ind w:firstLineChars="100" w:firstLine="210"/>
        <w:rPr>
          <w:rFonts w:ascii="ＭＳ 明朝" w:eastAsia="ＭＳ 明朝" w:hAnsi="ＭＳ 明朝"/>
        </w:rPr>
      </w:pPr>
      <w:r w:rsidRPr="00732E0B">
        <w:rPr>
          <w:rFonts w:ascii="ＭＳ 明朝" w:eastAsia="ＭＳ 明朝" w:hAnsi="ＭＳ 明朝" w:hint="eastAsia"/>
        </w:rPr>
        <w:t>まず、私は築地市場の再開発を含めます市場の新たなプランについてまとめるように都の職員のほうに指示をいたしたところでございます。</w:t>
      </w:r>
    </w:p>
    <w:p w14:paraId="0ED5BDC1" w14:textId="77777777" w:rsidR="007E62CF" w:rsidRPr="00732E0B" w:rsidRDefault="007E62CF" w:rsidP="007E62CF">
      <w:pPr>
        <w:ind w:firstLineChars="100" w:firstLine="210"/>
        <w:rPr>
          <w:rFonts w:ascii="ＭＳ 明朝" w:eastAsia="ＭＳ 明朝" w:hAnsi="ＭＳ 明朝"/>
        </w:rPr>
      </w:pPr>
      <w:r w:rsidRPr="00732E0B">
        <w:rPr>
          <w:rFonts w:ascii="ＭＳ 明朝" w:eastAsia="ＭＳ 明朝" w:hAnsi="ＭＳ 明朝" w:hint="eastAsia"/>
        </w:rPr>
        <w:t>理由は</w:t>
      </w:r>
      <w:r w:rsidRPr="00732E0B">
        <w:rPr>
          <w:rFonts w:ascii="ＭＳ 明朝" w:eastAsia="ＭＳ 明朝" w:hAnsi="ＭＳ 明朝"/>
        </w:rPr>
        <w:t>2つございまして、まず1つ。</w:t>
      </w:r>
      <w:r w:rsidRPr="00EC245B">
        <w:rPr>
          <w:rFonts w:ascii="ＭＳ 明朝" w:eastAsia="ＭＳ 明朝" w:hAnsi="ＭＳ 明朝"/>
          <w:b/>
          <w:color w:val="000000" w:themeColor="text1"/>
        </w:rPr>
        <w:t>豊洲市場これまで約6,000億</w:t>
      </w:r>
      <w:r w:rsidRPr="00732E0B">
        <w:rPr>
          <w:rFonts w:ascii="ＭＳ 明朝" w:eastAsia="ＭＳ 明朝" w:hAnsi="ＭＳ 明朝"/>
        </w:rPr>
        <w:t>かけて作られて</w:t>
      </w:r>
      <w:r w:rsidRPr="00732E0B">
        <w:rPr>
          <w:rFonts w:ascii="ＭＳ 明朝" w:eastAsia="ＭＳ 明朝" w:hAnsi="ＭＳ 明朝" w:hint="eastAsia"/>
        </w:rPr>
        <w:t>きたわけでございますが、豊洲ありきで移転後の計画が不十分ではなかったか。</w:t>
      </w:r>
    </w:p>
    <w:p w14:paraId="38DD436B" w14:textId="09521FD1" w:rsidR="007E62CF" w:rsidRPr="00732E0B" w:rsidRDefault="007E62CF" w:rsidP="007E62CF">
      <w:pPr>
        <w:ind w:firstLineChars="100" w:firstLine="210"/>
        <w:rPr>
          <w:rFonts w:ascii="ＭＳ 明朝" w:eastAsia="ＭＳ 明朝" w:hAnsi="ＭＳ 明朝"/>
        </w:rPr>
      </w:pPr>
      <w:r w:rsidRPr="00732E0B">
        <w:rPr>
          <w:rFonts w:ascii="ＭＳ 明朝" w:eastAsia="ＭＳ 明朝" w:hAnsi="ＭＳ 明朝" w:hint="eastAsia"/>
        </w:rPr>
        <w:t>そして、これまでの都政において築地市場を売却して費用の穴埋めをするという計画はありましたけれども、</w:t>
      </w:r>
      <w:r w:rsidRPr="00EC245B">
        <w:rPr>
          <w:rFonts w:ascii="ＭＳ 明朝" w:eastAsia="ＭＳ 明朝" w:hAnsi="ＭＳ 明朝" w:hint="eastAsia"/>
          <w:b/>
          <w:color w:val="000000" w:themeColor="text1"/>
        </w:rPr>
        <w:t>移転後に毎年生じる年間</w:t>
      </w:r>
      <w:r w:rsidRPr="00EC245B">
        <w:rPr>
          <w:rFonts w:ascii="ＭＳ 明朝" w:eastAsia="ＭＳ 明朝" w:hAnsi="ＭＳ 明朝"/>
          <w:b/>
          <w:color w:val="000000" w:themeColor="text1"/>
        </w:rPr>
        <w:t>100億円近い赤字</w:t>
      </w:r>
      <w:r w:rsidRPr="00732E0B">
        <w:rPr>
          <w:rFonts w:ascii="ＭＳ 明朝" w:eastAsia="ＭＳ 明朝" w:hAnsi="ＭＳ 明朝"/>
        </w:rPr>
        <w:t>にどう対</w:t>
      </w:r>
      <w:r w:rsidRPr="00732E0B">
        <w:rPr>
          <w:rFonts w:ascii="ＭＳ 明朝" w:eastAsia="ＭＳ 明朝" w:hAnsi="ＭＳ 明朝" w:hint="eastAsia"/>
        </w:rPr>
        <w:t>応していくのか。そしてやがて豊洲が老朽化して、まあ先の話ではありますけれども、更新する時の費用をどうするのか、といったような点はまだよく吟味されていなかったように思います。</w:t>
      </w:r>
      <w:r>
        <w:rPr>
          <w:rFonts w:ascii="ＭＳ 明朝" w:eastAsia="ＭＳ 明朝" w:hAnsi="ＭＳ 明朝" w:hint="eastAsia"/>
        </w:rPr>
        <w:t>……</w:t>
      </w:r>
    </w:p>
    <w:p w14:paraId="2D990441" w14:textId="0BC2C59E" w:rsidR="007E62CF" w:rsidRPr="00380975" w:rsidRDefault="007E62CF" w:rsidP="007E62CF">
      <w:pPr>
        <w:ind w:firstLineChars="100" w:firstLine="211"/>
        <w:rPr>
          <w:rFonts w:ascii="ＭＳ 明朝" w:eastAsia="ＭＳ 明朝" w:hAnsi="ＭＳ 明朝"/>
        </w:rPr>
      </w:pPr>
      <w:r w:rsidRPr="00380975">
        <w:rPr>
          <w:rFonts w:ascii="ＭＳ 明朝" w:eastAsia="ＭＳ 明朝" w:hAnsi="ＭＳ 明朝" w:hint="eastAsia"/>
          <w:b/>
        </w:rPr>
        <w:t>当初は豊洲市場に移転をして、そして築地市場の跡地を売却、精算をする案</w:t>
      </w:r>
      <w:r w:rsidRPr="00380975">
        <w:rPr>
          <w:rFonts w:ascii="ＭＳ 明朝" w:eastAsia="ＭＳ 明朝" w:hAnsi="ＭＳ 明朝" w:hint="eastAsia"/>
        </w:rPr>
        <w:t>、ということでございましたが、今回のあり方戦略本部では、</w:t>
      </w:r>
      <w:r w:rsidRPr="00380975">
        <w:rPr>
          <w:rFonts w:ascii="ＭＳ 明朝" w:eastAsia="ＭＳ 明朝" w:hAnsi="ＭＳ 明朝"/>
        </w:rPr>
        <w:t>A、B、C、D、いろんな</w:t>
      </w:r>
      <w:r w:rsidRPr="00380975">
        <w:rPr>
          <w:rFonts w:ascii="ＭＳ 明朝" w:eastAsia="ＭＳ 明朝" w:hAnsi="ＭＳ 明朝" w:hint="eastAsia"/>
        </w:rPr>
        <w:t>案が出されたわけでございます。</w:t>
      </w:r>
      <w:r>
        <w:rPr>
          <w:rFonts w:ascii="ＭＳ 明朝" w:eastAsia="ＭＳ 明朝" w:hAnsi="ＭＳ 明朝" w:hint="eastAsia"/>
        </w:rPr>
        <w:t>……</w:t>
      </w:r>
    </w:p>
    <w:p w14:paraId="50B4ADCE" w14:textId="152DEEF8" w:rsidR="00380975" w:rsidRPr="007E62CF" w:rsidRDefault="007E62CF" w:rsidP="007E62CF">
      <w:pPr>
        <w:ind w:firstLineChars="100" w:firstLine="210"/>
        <w:rPr>
          <w:rFonts w:ascii="ＭＳ 明朝" w:eastAsia="ＭＳ 明朝" w:hAnsi="ＭＳ 明朝" w:hint="eastAsia"/>
          <w:b/>
        </w:rPr>
      </w:pPr>
      <w:r w:rsidRPr="00732E0B">
        <w:rPr>
          <w:rFonts w:ascii="ＭＳ 明朝" w:eastAsia="ＭＳ 明朝" w:hAnsi="ＭＳ 明朝" w:hint="eastAsia"/>
        </w:rPr>
        <w:t>それから</w:t>
      </w:r>
      <w:r w:rsidRPr="00732E0B">
        <w:rPr>
          <w:rFonts w:ascii="ＭＳ 明朝" w:eastAsia="ＭＳ 明朝" w:hAnsi="ＭＳ 明朝"/>
        </w:rPr>
        <w:t>2点目でございますけれども、</w:t>
      </w:r>
      <w:r w:rsidRPr="00732E0B">
        <w:rPr>
          <w:rFonts w:ascii="ＭＳ 明朝" w:eastAsia="ＭＳ 明朝" w:hAnsi="ＭＳ 明朝"/>
          <w:b/>
        </w:rPr>
        <w:t>これまで日本一の世界に誇るブランド、</w:t>
      </w:r>
      <w:r w:rsidRPr="00732E0B">
        <w:rPr>
          <w:rFonts w:ascii="ＭＳ 明朝" w:eastAsia="ＭＳ 明朝" w:hAnsi="ＭＳ 明朝" w:hint="eastAsia"/>
          <w:b/>
        </w:rPr>
        <w:t>築地のブランドというものは、長い間汗水たらして、必死の思いで育て、そして守ってきた市場の方々に対して、真に向き合っていく必要があると感じたから</w:t>
      </w:r>
      <w:r w:rsidRPr="00732E0B">
        <w:rPr>
          <w:rFonts w:ascii="ＭＳ 明朝" w:eastAsia="ＭＳ 明朝" w:hAnsi="ＭＳ 明朝" w:hint="eastAsia"/>
        </w:rPr>
        <w:t>でございます。</w:t>
      </w:r>
      <w:r>
        <w:rPr>
          <w:rFonts w:ascii="ＭＳ 明朝" w:eastAsia="ＭＳ 明朝" w:hAnsi="ＭＳ 明朝" w:hint="eastAsia"/>
        </w:rPr>
        <w:t>……</w:t>
      </w:r>
    </w:p>
    <w:p w14:paraId="22F0C968" w14:textId="4ACA5F3E" w:rsidR="00732E0B" w:rsidRPr="00732E0B" w:rsidRDefault="00380975" w:rsidP="00732E0B">
      <w:pPr>
        <w:rPr>
          <w:rFonts w:ascii="ＭＳ ゴシック" w:eastAsia="ＭＳ ゴシック" w:hAnsi="ＭＳ ゴシック"/>
        </w:rPr>
      </w:pPr>
      <w:r>
        <w:rPr>
          <w:rFonts w:ascii="ＭＳ ゴシック" w:eastAsia="ＭＳ ゴシック" w:hAnsi="ＭＳ ゴシック" w:hint="eastAsia"/>
        </w:rPr>
        <w:t>２</w:t>
      </w:r>
      <w:r w:rsidRPr="00380975">
        <w:rPr>
          <w:rFonts w:ascii="ＭＳ ゴシック" w:eastAsia="ＭＳ ゴシック" w:hAnsi="ＭＳ ゴシック"/>
        </w:rPr>
        <w:t>.</w:t>
      </w:r>
      <w:r>
        <w:rPr>
          <w:rFonts w:ascii="ＭＳ ゴシック" w:eastAsia="ＭＳ ゴシック" w:hAnsi="ＭＳ ゴシック"/>
        </w:rPr>
        <w:t xml:space="preserve"> </w:t>
      </w:r>
      <w:r w:rsidR="00732E0B" w:rsidRPr="00732E0B">
        <w:rPr>
          <w:rFonts w:ascii="ＭＳ ゴシック" w:eastAsia="ＭＳ ゴシック" w:hAnsi="ＭＳ ゴシック"/>
        </w:rPr>
        <w:t>築地の伝統やブランドを守る</w:t>
      </w:r>
    </w:p>
    <w:p w14:paraId="6F701F17" w14:textId="7D8668B6" w:rsidR="00380975" w:rsidRPr="007E62CF" w:rsidRDefault="00732E0B" w:rsidP="007E62CF">
      <w:pPr>
        <w:ind w:firstLineChars="100" w:firstLine="210"/>
        <w:rPr>
          <w:rFonts w:ascii="ＭＳ 明朝" w:eastAsia="ＭＳ 明朝" w:hAnsi="ＭＳ 明朝" w:hint="eastAsia"/>
        </w:rPr>
      </w:pPr>
      <w:r w:rsidRPr="00732E0B">
        <w:rPr>
          <w:rFonts w:ascii="ＭＳ 明朝" w:eastAsia="ＭＳ 明朝" w:hAnsi="ＭＳ 明朝" w:hint="eastAsia"/>
        </w:rPr>
        <w:t>長い間築地市場の方々、東京都民ならず日本が育て、守ってきた築地の伝統やブランド。「私はこれらを守って行くんだ」というその信念と、豊洲で累積してしまう赤字という「将来への負の遺産は残してはならない」という次の世代への思いと、これから日本一の世界に誇る築地ブランドからの食に魂をこめまして、この</w:t>
      </w:r>
      <w:r w:rsidRPr="009D79B5">
        <w:rPr>
          <w:rFonts w:ascii="ＭＳ 明朝" w:eastAsia="ＭＳ 明朝" w:hAnsi="ＭＳ 明朝" w:hint="eastAsia"/>
          <w:b/>
          <w:color w:val="000000" w:themeColor="text1"/>
        </w:rPr>
        <w:t>「築地を再開発する」という基本方針を判断するに至った</w:t>
      </w:r>
      <w:r w:rsidRPr="00732E0B">
        <w:rPr>
          <w:rFonts w:ascii="ＭＳ 明朝" w:eastAsia="ＭＳ 明朝" w:hAnsi="ＭＳ 明朝" w:hint="eastAsia"/>
        </w:rPr>
        <w:t>ことでございます。</w:t>
      </w:r>
    </w:p>
    <w:p w14:paraId="4518CA50" w14:textId="6AFC6308" w:rsidR="00732E0B" w:rsidRPr="00732E0B" w:rsidRDefault="00380975" w:rsidP="00732E0B">
      <w:pPr>
        <w:rPr>
          <w:rFonts w:ascii="ＭＳ ゴシック" w:eastAsia="ＭＳ ゴシック" w:hAnsi="ＭＳ ゴシック"/>
        </w:rPr>
      </w:pPr>
      <w:r>
        <w:rPr>
          <w:rFonts w:ascii="ＭＳ ゴシック" w:eastAsia="ＭＳ ゴシック" w:hAnsi="ＭＳ ゴシック" w:hint="eastAsia"/>
        </w:rPr>
        <w:t>３．</w:t>
      </w:r>
      <w:r w:rsidR="00732E0B" w:rsidRPr="00732E0B">
        <w:rPr>
          <w:rFonts w:ascii="ＭＳ ゴシック" w:eastAsia="ＭＳ ゴシック" w:hAnsi="ＭＳ ゴシック"/>
        </w:rPr>
        <w:t>「TSUKIJI」を世界へ発信していく</w:t>
      </w:r>
    </w:p>
    <w:p w14:paraId="52D38413" w14:textId="4488C036" w:rsidR="00732E0B" w:rsidRPr="00732E0B" w:rsidRDefault="00732E0B" w:rsidP="00380975">
      <w:pPr>
        <w:ind w:firstLineChars="100" w:firstLine="210"/>
        <w:rPr>
          <w:rFonts w:ascii="ＭＳ 明朝" w:eastAsia="ＭＳ 明朝" w:hAnsi="ＭＳ 明朝"/>
        </w:rPr>
      </w:pPr>
      <w:r w:rsidRPr="00732E0B">
        <w:rPr>
          <w:rFonts w:ascii="ＭＳ 明朝" w:eastAsia="ＭＳ 明朝" w:hAnsi="ＭＳ 明朝" w:hint="eastAsia"/>
        </w:rPr>
        <w:t>築地市場の件でございますが、築地市場の状況を、もう一度改めて見直してみますと、</w:t>
      </w:r>
      <w:r w:rsidRPr="00EC245B">
        <w:rPr>
          <w:rFonts w:ascii="ＭＳ 明朝" w:eastAsia="ＭＳ 明朝" w:hAnsi="ＭＳ 明朝" w:hint="eastAsia"/>
          <w:b/>
        </w:rPr>
        <w:t>築地市場の価値・高いブランド力というのは、東京都の莫大な資産であると考えられます。高い知名度・長い歴史・日本で唯一市場がブランドになった、稀有な存在と言っていいかと思います</w:t>
      </w:r>
      <w:r w:rsidRPr="00732E0B">
        <w:rPr>
          <w:rFonts w:ascii="ＭＳ 明朝" w:eastAsia="ＭＳ 明朝" w:hAnsi="ＭＳ 明朝" w:hint="eastAsia"/>
        </w:rPr>
        <w:t>。</w:t>
      </w:r>
    </w:p>
    <w:p w14:paraId="029BB3D2" w14:textId="76989FB2" w:rsidR="00732E0B" w:rsidRPr="00732E0B" w:rsidRDefault="00732E0B" w:rsidP="00380975">
      <w:pPr>
        <w:ind w:firstLineChars="100" w:firstLine="210"/>
        <w:rPr>
          <w:rFonts w:ascii="ＭＳ 明朝" w:eastAsia="ＭＳ 明朝" w:hAnsi="ＭＳ 明朝"/>
        </w:rPr>
      </w:pPr>
      <w:r w:rsidRPr="00732E0B">
        <w:rPr>
          <w:rFonts w:ascii="ＭＳ 明朝" w:eastAsia="ＭＳ 明朝" w:hAnsi="ＭＳ 明朝" w:hint="eastAsia"/>
        </w:rPr>
        <w:t>そして、</w:t>
      </w:r>
      <w:r w:rsidRPr="00EC245B">
        <w:rPr>
          <w:rFonts w:ascii="ＭＳ 明朝" w:eastAsia="ＭＳ 明朝" w:hAnsi="ＭＳ 明朝" w:hint="eastAsia"/>
          <w:b/>
        </w:rPr>
        <w:t>その築地ブランドの核を成すのが、仲卸のみなさま</w:t>
      </w:r>
      <w:r w:rsidRPr="00732E0B">
        <w:rPr>
          <w:rFonts w:ascii="ＭＳ 明朝" w:eastAsia="ＭＳ 明朝" w:hAnsi="ＭＳ 明朝" w:hint="eastAsia"/>
        </w:rPr>
        <w:t>でございます。この</w:t>
      </w:r>
      <w:r w:rsidRPr="007E62CF">
        <w:rPr>
          <w:rFonts w:ascii="ＭＳ 明朝" w:eastAsia="ＭＳ 明朝" w:hAnsi="ＭＳ 明朝" w:hint="eastAsia"/>
          <w:b/>
        </w:rPr>
        <w:t>仲卸の方々の目利き力ということが、まさにブランドの宝の中の宝</w:t>
      </w:r>
      <w:r w:rsidRPr="00732E0B">
        <w:rPr>
          <w:rFonts w:ascii="ＭＳ 明朝" w:eastAsia="ＭＳ 明朝" w:hAnsi="ＭＳ 明朝" w:hint="eastAsia"/>
        </w:rPr>
        <w:t>という部分だと思います。</w:t>
      </w:r>
      <w:r w:rsidR="007E62CF">
        <w:rPr>
          <w:rFonts w:ascii="ＭＳ 明朝" w:eastAsia="ＭＳ 明朝" w:hAnsi="ＭＳ 明朝" w:hint="eastAsia"/>
        </w:rPr>
        <w:t>…</w:t>
      </w:r>
    </w:p>
    <w:p w14:paraId="4B4F2721" w14:textId="2B48983C" w:rsidR="00732E0B" w:rsidRPr="00732E0B" w:rsidRDefault="00732E0B" w:rsidP="00380975">
      <w:pPr>
        <w:ind w:firstLineChars="100" w:firstLine="210"/>
        <w:rPr>
          <w:rFonts w:ascii="ＭＳ 明朝" w:eastAsia="ＭＳ 明朝" w:hAnsi="ＭＳ 明朝"/>
        </w:rPr>
      </w:pPr>
      <w:r w:rsidRPr="00732E0B">
        <w:rPr>
          <w:rFonts w:ascii="ＭＳ 明朝" w:eastAsia="ＭＳ 明朝" w:hAnsi="ＭＳ 明朝" w:hint="eastAsia"/>
        </w:rPr>
        <w:t>そこで東京都といたしましては、築地ブランドを維持・活用・発展させるということで、</w:t>
      </w:r>
      <w:r w:rsidRPr="00732E0B">
        <w:rPr>
          <w:rFonts w:ascii="ＭＳ 明朝" w:eastAsia="ＭＳ 明朝" w:hAnsi="ＭＳ 明朝" w:hint="eastAsia"/>
        </w:rPr>
        <w:lastRenderedPageBreak/>
        <w:t>新しい戦略を展開すべきだと考えております。そのうえで、透明性の高い制度の運用・改善が必要だと考えております。</w:t>
      </w:r>
    </w:p>
    <w:p w14:paraId="1630A003" w14:textId="54C7EB64" w:rsidR="00732E0B" w:rsidRPr="00380975" w:rsidRDefault="00732E0B" w:rsidP="00380975">
      <w:pPr>
        <w:ind w:firstLineChars="100" w:firstLine="210"/>
        <w:rPr>
          <w:rFonts w:ascii="ＭＳ ゴシック" w:eastAsia="ＭＳ ゴシック" w:hAnsi="ＭＳ ゴシック"/>
          <w:color w:val="FF0000"/>
        </w:rPr>
      </w:pPr>
      <w:r w:rsidRPr="00732E0B">
        <w:rPr>
          <w:rFonts w:ascii="ＭＳ 明朝" w:eastAsia="ＭＳ 明朝" w:hAnsi="ＭＳ 明朝" w:hint="eastAsia"/>
        </w:rPr>
        <w:t>これらをベースにいたしまして、基本的な方針でございますけれども。</w:t>
      </w:r>
      <w:r w:rsidRPr="00380975">
        <w:rPr>
          <w:rFonts w:ascii="ＭＳ ゴシック" w:eastAsia="ＭＳ ゴシック" w:hAnsi="ＭＳ ゴシック" w:hint="eastAsia"/>
          <w:color w:val="000000" w:themeColor="text1"/>
        </w:rPr>
        <w:t>「築地は守る」そして「豊洲を活かす」ことを、基本方針の</w:t>
      </w:r>
      <w:r w:rsidRPr="00380975">
        <w:rPr>
          <w:rFonts w:ascii="ＭＳ ゴシック" w:eastAsia="ＭＳ ゴシック" w:hAnsi="ＭＳ ゴシック"/>
          <w:color w:val="000000" w:themeColor="text1"/>
        </w:rPr>
        <w:t>1</w:t>
      </w:r>
      <w:r w:rsidRPr="00732E0B">
        <w:rPr>
          <w:rFonts w:ascii="ＭＳ 明朝" w:eastAsia="ＭＳ 明朝" w:hAnsi="ＭＳ 明朝"/>
        </w:rPr>
        <w:t>とさせていただきます。</w:t>
      </w:r>
      <w:r w:rsidRPr="00380975">
        <w:rPr>
          <w:rFonts w:ascii="ＭＳ ゴシック" w:eastAsia="ＭＳ ゴシック" w:hAnsi="ＭＳ ゴシック" w:hint="eastAsia"/>
        </w:rPr>
        <w:t>「築地のあとは築地」</w:t>
      </w:r>
      <w:r w:rsidRPr="00732E0B">
        <w:rPr>
          <w:rFonts w:ascii="ＭＳ 明朝" w:eastAsia="ＭＳ 明朝" w:hAnsi="ＭＳ 明朝" w:hint="eastAsia"/>
        </w:rPr>
        <w:t>ということも、言えるかと思います。</w:t>
      </w:r>
    </w:p>
    <w:p w14:paraId="72D0E139" w14:textId="029764FA" w:rsidR="00732E0B" w:rsidRPr="00EC245B" w:rsidRDefault="00380975" w:rsidP="00732E0B">
      <w:pPr>
        <w:rPr>
          <w:rFonts w:ascii="ＭＳ ゴシック" w:eastAsia="ＭＳ ゴシック" w:hAnsi="ＭＳ ゴシック"/>
        </w:rPr>
      </w:pPr>
      <w:r w:rsidRPr="00380975">
        <w:rPr>
          <w:rFonts w:ascii="ＭＳ ゴシック" w:eastAsia="ＭＳ ゴシック" w:hAnsi="ＭＳ ゴシック" w:hint="eastAsia"/>
        </w:rPr>
        <w:t>４．</w:t>
      </w:r>
      <w:r w:rsidR="00732E0B" w:rsidRPr="00EC245B">
        <w:rPr>
          <w:rFonts w:ascii="ＭＳ ゴシック" w:eastAsia="ＭＳ ゴシック" w:hAnsi="ＭＳ ゴシック"/>
        </w:rPr>
        <w:t>豊洲は将来的に「中央卸売市場＋物流センター」</w:t>
      </w:r>
    </w:p>
    <w:p w14:paraId="707F7DA5" w14:textId="39268F1B" w:rsidR="00732E0B" w:rsidRPr="00380975" w:rsidRDefault="00732E0B" w:rsidP="00F42675">
      <w:pPr>
        <w:ind w:firstLineChars="100" w:firstLine="210"/>
        <w:rPr>
          <w:rFonts w:ascii="ＭＳ 明朝" w:eastAsia="ＭＳ 明朝" w:hAnsi="ＭＳ 明朝"/>
        </w:rPr>
      </w:pPr>
      <w:r w:rsidRPr="00732E0B">
        <w:rPr>
          <w:rFonts w:ascii="ＭＳ 明朝" w:eastAsia="ＭＳ 明朝" w:hAnsi="ＭＳ 明朝" w:hint="eastAsia"/>
        </w:rPr>
        <w:t>築地市場の土地は売却せずに保有して、むしろ有効活用することでキャッシュを継続的に創出できるのではないかと考えております。</w:t>
      </w:r>
    </w:p>
    <w:p w14:paraId="46087A43" w14:textId="67F9FD38" w:rsidR="00732E0B" w:rsidRPr="00F42675" w:rsidRDefault="00732E0B" w:rsidP="00F42675">
      <w:pPr>
        <w:ind w:firstLineChars="100" w:firstLine="210"/>
        <w:rPr>
          <w:rFonts w:ascii="ＭＳ 明朝" w:eastAsia="ＭＳ 明朝" w:hAnsi="ＭＳ 明朝"/>
        </w:rPr>
      </w:pPr>
      <w:r w:rsidRPr="00732E0B">
        <w:rPr>
          <w:rFonts w:ascii="ＭＳ 明朝" w:eastAsia="ＭＳ 明朝" w:hAnsi="ＭＳ 明朝" w:hint="eastAsia"/>
        </w:rPr>
        <w:t>豊洲は将来的に物流機能も強化した中央卸売市場＋物流センターとして、効率経営に徹するということで、赤字の負担を軽減しつつ、存続も可能としていくという考え方でございます。</w:t>
      </w:r>
    </w:p>
    <w:p w14:paraId="236C71EC" w14:textId="029943C3" w:rsidR="00732E0B" w:rsidRPr="00F42675" w:rsidRDefault="00732E0B" w:rsidP="00F42675">
      <w:pPr>
        <w:ind w:firstLineChars="100" w:firstLine="210"/>
        <w:rPr>
          <w:rFonts w:ascii="ＭＳ 明朝" w:eastAsia="ＭＳ 明朝" w:hAnsi="ＭＳ 明朝"/>
        </w:rPr>
      </w:pPr>
      <w:r w:rsidRPr="00732E0B">
        <w:rPr>
          <w:rFonts w:ascii="ＭＳ 明朝" w:eastAsia="ＭＳ 明朝" w:hAnsi="ＭＳ 明朝" w:hint="eastAsia"/>
        </w:rPr>
        <w:t>よって、豊洲、そして築地、これらを両立させることが最も賢い使いみちではないか。そしてその鍵は、市場会計が独立採算制の本旨に立ち返って、そして規律のある築地再開発、そして豊洲活用による自立経営を目指すことにあるのではないかと考えております。</w:t>
      </w:r>
      <w:r w:rsidR="007E62CF">
        <w:rPr>
          <w:rFonts w:ascii="ＭＳ 明朝" w:eastAsia="ＭＳ 明朝" w:hAnsi="ＭＳ 明朝" w:hint="eastAsia"/>
        </w:rPr>
        <w:t>…</w:t>
      </w:r>
    </w:p>
    <w:p w14:paraId="1E93A223" w14:textId="78A584FA" w:rsidR="00732E0B" w:rsidRPr="00F42675" w:rsidRDefault="00732E0B" w:rsidP="00F42675">
      <w:pPr>
        <w:ind w:firstLineChars="100" w:firstLine="211"/>
        <w:rPr>
          <w:rFonts w:ascii="ＭＳ 明朝" w:eastAsia="ＭＳ 明朝" w:hAnsi="ＭＳ 明朝"/>
          <w:b/>
        </w:rPr>
      </w:pPr>
      <w:r w:rsidRPr="00F42675">
        <w:rPr>
          <w:rFonts w:ascii="ＭＳ 明朝" w:eastAsia="ＭＳ 明朝" w:hAnsi="ＭＳ 明朝" w:hint="eastAsia"/>
          <w:b/>
        </w:rPr>
        <w:t>豊洲への移転、築地への復帰ということ。これは、それぞれの方々が、選択をされることになるかと思いますけれども。とくに、仲卸業者への経営支援の措置については、検討して参りたいと考えます。</w:t>
      </w:r>
    </w:p>
    <w:p w14:paraId="7114D156" w14:textId="77777777" w:rsidR="00732E0B" w:rsidRPr="00732E0B" w:rsidRDefault="00732E0B" w:rsidP="00732E0B">
      <w:pPr>
        <w:rPr>
          <w:rFonts w:ascii="ＭＳ 明朝" w:eastAsia="ＭＳ 明朝" w:hAnsi="ＭＳ 明朝"/>
        </w:rPr>
      </w:pPr>
    </w:p>
    <w:p w14:paraId="5EE2B981" w14:textId="10FE152A" w:rsidR="00732E0B" w:rsidRPr="00F42675" w:rsidRDefault="00F42675" w:rsidP="00732E0B">
      <w:pPr>
        <w:rPr>
          <w:rFonts w:ascii="ＭＳ ゴシック" w:eastAsia="ＭＳ ゴシック" w:hAnsi="ＭＳ ゴシック"/>
        </w:rPr>
      </w:pPr>
      <w:r w:rsidRPr="00F42675">
        <w:rPr>
          <w:rFonts w:ascii="ＭＳ ゴシック" w:eastAsia="ＭＳ ゴシック" w:hAnsi="ＭＳ ゴシック" w:hint="eastAsia"/>
        </w:rPr>
        <w:t>６．</w:t>
      </w:r>
      <w:r w:rsidR="00732E0B" w:rsidRPr="00F42675">
        <w:rPr>
          <w:rFonts w:ascii="ＭＳ ゴシック" w:eastAsia="ＭＳ ゴシック" w:hAnsi="ＭＳ ゴシック"/>
        </w:rPr>
        <w:t>記者からの質疑応答</w:t>
      </w:r>
    </w:p>
    <w:p w14:paraId="08C400E7" w14:textId="1CC0FEC2" w:rsidR="00732E0B" w:rsidRPr="00732E0B" w:rsidRDefault="00732E0B" w:rsidP="00732E0B">
      <w:pPr>
        <w:rPr>
          <w:rFonts w:ascii="ＭＳ 明朝" w:eastAsia="ＭＳ 明朝" w:hAnsi="ＭＳ 明朝"/>
        </w:rPr>
      </w:pPr>
      <w:r w:rsidRPr="00732E0B">
        <w:rPr>
          <w:rFonts w:ascii="ＭＳ 明朝" w:eastAsia="ＭＳ 明朝" w:hAnsi="ＭＳ 明朝"/>
        </w:rPr>
        <w:t>*小池*：基本的にそれはまさしく業者の方々の経営方針、判断によるものだと思</w:t>
      </w:r>
      <w:r w:rsidRPr="00732E0B">
        <w:rPr>
          <w:rFonts w:ascii="ＭＳ 明朝" w:eastAsia="ＭＳ 明朝" w:hAnsi="ＭＳ 明朝" w:hint="eastAsia"/>
        </w:rPr>
        <w:t>いますが、しかしながら</w:t>
      </w:r>
      <w:r w:rsidRPr="00F42675">
        <w:rPr>
          <w:rFonts w:ascii="ＭＳ 明朝" w:eastAsia="ＭＳ 明朝" w:hAnsi="ＭＳ 明朝" w:hint="eastAsia"/>
          <w:b/>
        </w:rPr>
        <w:t>仲卸の方々というのはやはり築地だからこそ経営が可能だと考える方々もおられるわけでございまして、そういった方々に対しては、築地へまた復帰される際のお手伝いはさせていただく</w:t>
      </w:r>
      <w:r w:rsidRPr="00732E0B">
        <w:rPr>
          <w:rFonts w:ascii="ＭＳ 明朝" w:eastAsia="ＭＳ 明朝" w:hAnsi="ＭＳ 明朝" w:hint="eastAsia"/>
        </w:rPr>
        <w:t>ということでございます。</w:t>
      </w:r>
    </w:p>
    <w:p w14:paraId="047AC563" w14:textId="77777777" w:rsidR="009F0030" w:rsidRPr="00732E0B" w:rsidRDefault="009F0030">
      <w:pPr>
        <w:rPr>
          <w:rFonts w:ascii="ＭＳ 明朝" w:eastAsia="ＭＳ 明朝" w:hAnsi="ＭＳ 明朝"/>
        </w:rPr>
      </w:pPr>
    </w:p>
    <w:sectPr w:rsidR="009F0030" w:rsidRPr="00732E0B" w:rsidSect="00EB6AA5">
      <w:footerReference w:type="default" r:id="rId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61DD2" w14:textId="77777777" w:rsidR="00DA31CA" w:rsidRDefault="00DA31CA" w:rsidP="00EC245B">
      <w:r>
        <w:separator/>
      </w:r>
    </w:p>
  </w:endnote>
  <w:endnote w:type="continuationSeparator" w:id="0">
    <w:p w14:paraId="172156CD" w14:textId="77777777" w:rsidR="00DA31CA" w:rsidRDefault="00DA31CA" w:rsidP="00EC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054322"/>
      <w:docPartObj>
        <w:docPartGallery w:val="Page Numbers (Bottom of Page)"/>
        <w:docPartUnique/>
      </w:docPartObj>
    </w:sdtPr>
    <w:sdtEndPr/>
    <w:sdtContent>
      <w:p w14:paraId="0E3227C0" w14:textId="74CB8A34" w:rsidR="00EC245B" w:rsidRDefault="00EC245B" w:rsidP="00EC245B">
        <w:pPr>
          <w:pStyle w:val="a5"/>
          <w:ind w:firstLineChars="1900" w:firstLine="3990"/>
        </w:pPr>
        <w:r>
          <w:fldChar w:fldCharType="begin"/>
        </w:r>
        <w:r>
          <w:instrText>PAGE   \* MERGEFORMAT</w:instrText>
        </w:r>
        <w:r>
          <w:fldChar w:fldCharType="separate"/>
        </w:r>
        <w:r>
          <w:rPr>
            <w:lang w:val="ja-JP"/>
          </w:rPr>
          <w:t>2</w:t>
        </w:r>
        <w:r>
          <w:fldChar w:fldCharType="end"/>
        </w:r>
      </w:p>
    </w:sdtContent>
  </w:sdt>
  <w:p w14:paraId="09BCF250" w14:textId="77777777" w:rsidR="00EC245B" w:rsidRDefault="00EC2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F1B2" w14:textId="77777777" w:rsidR="00DA31CA" w:rsidRDefault="00DA31CA" w:rsidP="00EC245B">
      <w:r>
        <w:separator/>
      </w:r>
    </w:p>
  </w:footnote>
  <w:footnote w:type="continuationSeparator" w:id="0">
    <w:p w14:paraId="1C659231" w14:textId="77777777" w:rsidR="00DA31CA" w:rsidRDefault="00DA31CA" w:rsidP="00EC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05"/>
    <w:rsid w:val="00002E28"/>
    <w:rsid w:val="00037276"/>
    <w:rsid w:val="00037C9F"/>
    <w:rsid w:val="0005422D"/>
    <w:rsid w:val="00056FFF"/>
    <w:rsid w:val="000E3279"/>
    <w:rsid w:val="000E4F9C"/>
    <w:rsid w:val="00112887"/>
    <w:rsid w:val="00114DEB"/>
    <w:rsid w:val="001156F2"/>
    <w:rsid w:val="001307F6"/>
    <w:rsid w:val="0013094C"/>
    <w:rsid w:val="0014788E"/>
    <w:rsid w:val="00160967"/>
    <w:rsid w:val="001B3327"/>
    <w:rsid w:val="001B4435"/>
    <w:rsid w:val="001D3CE7"/>
    <w:rsid w:val="001F3AEE"/>
    <w:rsid w:val="00211D94"/>
    <w:rsid w:val="0023219A"/>
    <w:rsid w:val="00232342"/>
    <w:rsid w:val="00252051"/>
    <w:rsid w:val="002672F5"/>
    <w:rsid w:val="00280D8D"/>
    <w:rsid w:val="00285686"/>
    <w:rsid w:val="002B6B8B"/>
    <w:rsid w:val="002D5B11"/>
    <w:rsid w:val="002E5A56"/>
    <w:rsid w:val="002F741D"/>
    <w:rsid w:val="00301148"/>
    <w:rsid w:val="003168BB"/>
    <w:rsid w:val="0032148F"/>
    <w:rsid w:val="003330D3"/>
    <w:rsid w:val="003331CA"/>
    <w:rsid w:val="003428E0"/>
    <w:rsid w:val="00345B5C"/>
    <w:rsid w:val="003705F9"/>
    <w:rsid w:val="00380975"/>
    <w:rsid w:val="003A17E3"/>
    <w:rsid w:val="003B71A4"/>
    <w:rsid w:val="003B720D"/>
    <w:rsid w:val="00401DA7"/>
    <w:rsid w:val="00434F9C"/>
    <w:rsid w:val="00463874"/>
    <w:rsid w:val="0046574F"/>
    <w:rsid w:val="00472B17"/>
    <w:rsid w:val="00476F15"/>
    <w:rsid w:val="004A0D93"/>
    <w:rsid w:val="004B10BC"/>
    <w:rsid w:val="004B7E5D"/>
    <w:rsid w:val="004C5267"/>
    <w:rsid w:val="004C6E93"/>
    <w:rsid w:val="004D4023"/>
    <w:rsid w:val="0050262A"/>
    <w:rsid w:val="00514DFD"/>
    <w:rsid w:val="00516C7B"/>
    <w:rsid w:val="00545A4E"/>
    <w:rsid w:val="00562DA7"/>
    <w:rsid w:val="00565AE3"/>
    <w:rsid w:val="005B67B9"/>
    <w:rsid w:val="005D3185"/>
    <w:rsid w:val="005E11EF"/>
    <w:rsid w:val="0060600F"/>
    <w:rsid w:val="006340F0"/>
    <w:rsid w:val="00646F5E"/>
    <w:rsid w:val="00661130"/>
    <w:rsid w:val="006879BC"/>
    <w:rsid w:val="006B2667"/>
    <w:rsid w:val="006B5C95"/>
    <w:rsid w:val="006B7F03"/>
    <w:rsid w:val="006E5B5C"/>
    <w:rsid w:val="00732E0B"/>
    <w:rsid w:val="00743516"/>
    <w:rsid w:val="00747EB9"/>
    <w:rsid w:val="007533C0"/>
    <w:rsid w:val="007B5595"/>
    <w:rsid w:val="007D2FAF"/>
    <w:rsid w:val="007D5B4C"/>
    <w:rsid w:val="007E62CF"/>
    <w:rsid w:val="0083464C"/>
    <w:rsid w:val="00842EE8"/>
    <w:rsid w:val="00852702"/>
    <w:rsid w:val="00860F55"/>
    <w:rsid w:val="00875B20"/>
    <w:rsid w:val="0087731F"/>
    <w:rsid w:val="008E2D02"/>
    <w:rsid w:val="009000D1"/>
    <w:rsid w:val="009126E7"/>
    <w:rsid w:val="0092160E"/>
    <w:rsid w:val="00924EE5"/>
    <w:rsid w:val="00946942"/>
    <w:rsid w:val="00951D41"/>
    <w:rsid w:val="0098509A"/>
    <w:rsid w:val="009A23B1"/>
    <w:rsid w:val="009B3BBC"/>
    <w:rsid w:val="009C02C6"/>
    <w:rsid w:val="009C1D9C"/>
    <w:rsid w:val="009C7E66"/>
    <w:rsid w:val="009D39CF"/>
    <w:rsid w:val="009D79B5"/>
    <w:rsid w:val="009E5265"/>
    <w:rsid w:val="009F0030"/>
    <w:rsid w:val="009F0F41"/>
    <w:rsid w:val="009F2B21"/>
    <w:rsid w:val="00A03FF9"/>
    <w:rsid w:val="00A13EBE"/>
    <w:rsid w:val="00A33DF0"/>
    <w:rsid w:val="00A360E5"/>
    <w:rsid w:val="00A44E24"/>
    <w:rsid w:val="00A55EC3"/>
    <w:rsid w:val="00A608C8"/>
    <w:rsid w:val="00A72F08"/>
    <w:rsid w:val="00A84FC7"/>
    <w:rsid w:val="00A90EC5"/>
    <w:rsid w:val="00A94996"/>
    <w:rsid w:val="00AB51CC"/>
    <w:rsid w:val="00AD116B"/>
    <w:rsid w:val="00AD2AC4"/>
    <w:rsid w:val="00AD2CA7"/>
    <w:rsid w:val="00AE2C74"/>
    <w:rsid w:val="00AF108F"/>
    <w:rsid w:val="00B03B05"/>
    <w:rsid w:val="00B2094A"/>
    <w:rsid w:val="00B23ABB"/>
    <w:rsid w:val="00B24FF3"/>
    <w:rsid w:val="00B607A5"/>
    <w:rsid w:val="00BB08F5"/>
    <w:rsid w:val="00BE3585"/>
    <w:rsid w:val="00BE56F1"/>
    <w:rsid w:val="00C2581A"/>
    <w:rsid w:val="00C41FF4"/>
    <w:rsid w:val="00C56893"/>
    <w:rsid w:val="00C61559"/>
    <w:rsid w:val="00C71688"/>
    <w:rsid w:val="00CA3810"/>
    <w:rsid w:val="00CB2ACF"/>
    <w:rsid w:val="00CB7464"/>
    <w:rsid w:val="00CC5ECB"/>
    <w:rsid w:val="00CF6743"/>
    <w:rsid w:val="00D01389"/>
    <w:rsid w:val="00D12799"/>
    <w:rsid w:val="00D23376"/>
    <w:rsid w:val="00D2351A"/>
    <w:rsid w:val="00D367C9"/>
    <w:rsid w:val="00D55C89"/>
    <w:rsid w:val="00D61EEA"/>
    <w:rsid w:val="00D7122B"/>
    <w:rsid w:val="00D81514"/>
    <w:rsid w:val="00DA31CA"/>
    <w:rsid w:val="00DC375B"/>
    <w:rsid w:val="00DC4368"/>
    <w:rsid w:val="00DE02D5"/>
    <w:rsid w:val="00E36B22"/>
    <w:rsid w:val="00E617E9"/>
    <w:rsid w:val="00E61D6E"/>
    <w:rsid w:val="00E97A23"/>
    <w:rsid w:val="00EB00CB"/>
    <w:rsid w:val="00EB3F7D"/>
    <w:rsid w:val="00EB6AA5"/>
    <w:rsid w:val="00EC245B"/>
    <w:rsid w:val="00EC7CBC"/>
    <w:rsid w:val="00ED07A8"/>
    <w:rsid w:val="00ED59B7"/>
    <w:rsid w:val="00F22C05"/>
    <w:rsid w:val="00F32414"/>
    <w:rsid w:val="00F379E2"/>
    <w:rsid w:val="00F42675"/>
    <w:rsid w:val="00FA4ED7"/>
    <w:rsid w:val="00FA7495"/>
    <w:rsid w:val="00FD1304"/>
    <w:rsid w:val="00FD5535"/>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5A9056"/>
  <w15:chartTrackingRefBased/>
  <w15:docId w15:val="{8C918014-858F-434C-AEC6-B724ACB9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45B"/>
    <w:pPr>
      <w:tabs>
        <w:tab w:val="center" w:pos="4252"/>
        <w:tab w:val="right" w:pos="8504"/>
      </w:tabs>
      <w:snapToGrid w:val="0"/>
    </w:pPr>
  </w:style>
  <w:style w:type="character" w:customStyle="1" w:styleId="a4">
    <w:name w:val="ヘッダー (文字)"/>
    <w:basedOn w:val="a0"/>
    <w:link w:val="a3"/>
    <w:uiPriority w:val="99"/>
    <w:rsid w:val="00EC245B"/>
  </w:style>
  <w:style w:type="paragraph" w:styleId="a5">
    <w:name w:val="footer"/>
    <w:basedOn w:val="a"/>
    <w:link w:val="a6"/>
    <w:uiPriority w:val="99"/>
    <w:unhideWhenUsed/>
    <w:rsid w:val="00EC245B"/>
    <w:pPr>
      <w:tabs>
        <w:tab w:val="center" w:pos="4252"/>
        <w:tab w:val="right" w:pos="8504"/>
      </w:tabs>
      <w:snapToGrid w:val="0"/>
    </w:pPr>
  </w:style>
  <w:style w:type="character" w:customStyle="1" w:styleId="a6">
    <w:name w:val="フッター (文字)"/>
    <w:basedOn w:val="a0"/>
    <w:link w:val="a5"/>
    <w:uiPriority w:val="99"/>
    <w:rsid w:val="00EC2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3</cp:revision>
  <dcterms:created xsi:type="dcterms:W3CDTF">2019-02-22T07:34:00Z</dcterms:created>
  <dcterms:modified xsi:type="dcterms:W3CDTF">2019-02-22T07:50:00Z</dcterms:modified>
</cp:coreProperties>
</file>