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BC36" w14:textId="142A2407" w:rsidR="00147844" w:rsidRPr="00A24694" w:rsidRDefault="004E6DE7" w:rsidP="00A24694">
      <w:pPr>
        <w:rPr>
          <w:rFonts w:ascii="ＭＳ 明朝" w:eastAsia="ＭＳ 明朝" w:hAnsi="ＭＳ 明朝"/>
          <w:b/>
          <w:sz w:val="24"/>
          <w:szCs w:val="24"/>
        </w:rPr>
      </w:pPr>
      <w:r w:rsidRPr="00A24694">
        <w:rPr>
          <w:rFonts w:ascii="ＭＳ 明朝" w:eastAsia="ＭＳ 明朝" w:hAnsi="ＭＳ 明朝" w:hint="eastAsia"/>
          <w:b/>
          <w:sz w:val="24"/>
          <w:szCs w:val="24"/>
        </w:rPr>
        <w:t>築地市場</w:t>
      </w:r>
      <w:r w:rsidR="0060504C" w:rsidRPr="00A24694">
        <w:rPr>
          <w:rFonts w:ascii="ＭＳ 明朝" w:eastAsia="ＭＳ 明朝" w:hAnsi="ＭＳ 明朝" w:hint="eastAsia"/>
          <w:b/>
          <w:sz w:val="24"/>
          <w:szCs w:val="24"/>
        </w:rPr>
        <w:t>の閉場・</w:t>
      </w:r>
      <w:r w:rsidRPr="00A24694">
        <w:rPr>
          <w:rFonts w:ascii="ＭＳ 明朝" w:eastAsia="ＭＳ 明朝" w:hAnsi="ＭＳ 明朝" w:hint="eastAsia"/>
          <w:b/>
          <w:sz w:val="24"/>
          <w:szCs w:val="24"/>
        </w:rPr>
        <w:t>解体事業</w:t>
      </w:r>
      <w:r w:rsidR="0056614B" w:rsidRPr="00A24694">
        <w:rPr>
          <w:rFonts w:ascii="ＭＳ 明朝" w:eastAsia="ＭＳ 明朝" w:hAnsi="ＭＳ 明朝" w:hint="eastAsia"/>
          <w:b/>
          <w:sz w:val="24"/>
          <w:szCs w:val="24"/>
        </w:rPr>
        <w:t>をめぐ</w:t>
      </w:r>
      <w:r w:rsidR="00870CEA" w:rsidRPr="00A24694">
        <w:rPr>
          <w:rFonts w:ascii="ＭＳ 明朝" w:eastAsia="ＭＳ 明朝" w:hAnsi="ＭＳ 明朝" w:hint="eastAsia"/>
          <w:b/>
          <w:sz w:val="24"/>
          <w:szCs w:val="24"/>
        </w:rPr>
        <w:t>る記者会見</w:t>
      </w:r>
      <w:r w:rsidR="000E4C0D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0E4C0D" w:rsidRPr="000E4C0D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0E4C0D" w:rsidRPr="000E4C0D">
        <w:rPr>
          <w:rFonts w:ascii="ＭＳ 明朝" w:eastAsia="ＭＳ 明朝" w:hAnsi="ＭＳ 明朝"/>
          <w:b/>
          <w:sz w:val="24"/>
          <w:szCs w:val="24"/>
        </w:rPr>
        <w:t>018.11.21</w:t>
      </w:r>
      <w:r w:rsidR="0015482E" w:rsidRPr="000E4C0D">
        <w:rPr>
          <w:rFonts w:ascii="ＭＳ ゴシック" w:eastAsia="ＭＳ ゴシック" w:hAnsi="ＭＳ ゴシック" w:hint="eastAsia"/>
          <w:sz w:val="24"/>
          <w:szCs w:val="24"/>
        </w:rPr>
        <w:t>築地市場営業権組合</w:t>
      </w:r>
      <w:r w:rsidRPr="00870C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C4A41" w:rsidRPr="00870CE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70C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1B6930CE" w14:textId="4C5B5205" w:rsidR="00147844" w:rsidRPr="00873265" w:rsidRDefault="00637B2E" w:rsidP="00637B2E">
      <w:pPr>
        <w:rPr>
          <w:rFonts w:ascii="ＭＳ 明朝" w:eastAsia="ＭＳ 明朝" w:hAnsi="ＭＳ 明朝"/>
          <w:b/>
          <w:sz w:val="24"/>
          <w:szCs w:val="24"/>
        </w:rPr>
      </w:pPr>
      <w:r w:rsidRPr="00873265">
        <w:rPr>
          <w:rFonts w:ascii="ＭＳ 明朝" w:eastAsia="ＭＳ 明朝" w:hAnsi="ＭＳ 明朝" w:hint="eastAsia"/>
          <w:b/>
          <w:sz w:val="24"/>
          <w:szCs w:val="24"/>
        </w:rPr>
        <w:t>〇</w:t>
      </w:r>
      <w:r w:rsidR="00870CEA">
        <w:rPr>
          <w:rFonts w:ascii="ＭＳ 明朝" w:eastAsia="ＭＳ 明朝" w:hAnsi="ＭＳ 明朝" w:hint="eastAsia"/>
          <w:b/>
          <w:sz w:val="24"/>
          <w:szCs w:val="24"/>
        </w:rPr>
        <w:t>記者</w:t>
      </w:r>
      <w:r w:rsidR="0015482E" w:rsidRPr="00873265">
        <w:rPr>
          <w:rFonts w:ascii="ＭＳ 明朝" w:eastAsia="ＭＳ 明朝" w:hAnsi="ＭＳ 明朝" w:hint="eastAsia"/>
          <w:b/>
          <w:sz w:val="24"/>
          <w:szCs w:val="24"/>
        </w:rPr>
        <w:t>会見の</w:t>
      </w:r>
      <w:r w:rsidR="00147844" w:rsidRPr="00873265">
        <w:rPr>
          <w:rFonts w:ascii="ＭＳ 明朝" w:eastAsia="ＭＳ 明朝" w:hAnsi="ＭＳ 明朝" w:hint="eastAsia"/>
          <w:b/>
          <w:sz w:val="24"/>
          <w:szCs w:val="24"/>
        </w:rPr>
        <w:t>趣旨</w:t>
      </w:r>
    </w:p>
    <w:p w14:paraId="72574592" w14:textId="1914DF23" w:rsidR="004F1B86" w:rsidRDefault="004E6DE7" w:rsidP="004E6DE7">
      <w:pPr>
        <w:rPr>
          <w:rFonts w:ascii="ＭＳ 明朝" w:eastAsia="ＭＳ 明朝" w:hAnsi="ＭＳ 明朝"/>
          <w:sz w:val="24"/>
          <w:szCs w:val="24"/>
        </w:rPr>
      </w:pPr>
      <w:r w:rsidRPr="0087326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873265" w:rsidRPr="00873265">
        <w:rPr>
          <w:rFonts w:ascii="ＭＳ 明朝" w:eastAsia="ＭＳ 明朝" w:hAnsi="ＭＳ 明朝" w:hint="eastAsia"/>
          <w:sz w:val="24"/>
          <w:szCs w:val="24"/>
        </w:rPr>
        <w:t>現在、</w:t>
      </w:r>
      <w:r w:rsidR="00637B2E" w:rsidRPr="00873265">
        <w:rPr>
          <w:rFonts w:ascii="ＭＳ 明朝" w:eastAsia="ＭＳ 明朝" w:hAnsi="ＭＳ 明朝" w:hint="eastAsia"/>
          <w:sz w:val="24"/>
          <w:szCs w:val="24"/>
        </w:rPr>
        <w:t>東京都</w:t>
      </w:r>
      <w:r w:rsidR="004F1B86">
        <w:rPr>
          <w:rFonts w:ascii="ＭＳ 明朝" w:eastAsia="ＭＳ 明朝" w:hAnsi="ＭＳ 明朝" w:hint="eastAsia"/>
          <w:sz w:val="24"/>
          <w:szCs w:val="24"/>
        </w:rPr>
        <w:t>は</w:t>
      </w:r>
      <w:r w:rsidRPr="00873265">
        <w:rPr>
          <w:rFonts w:ascii="ＭＳ 明朝" w:eastAsia="ＭＳ 明朝" w:hAnsi="ＭＳ 明朝" w:hint="eastAsia"/>
          <w:sz w:val="24"/>
          <w:szCs w:val="24"/>
        </w:rPr>
        <w:t>築地市場</w:t>
      </w:r>
      <w:r w:rsidR="00637B2E" w:rsidRPr="00873265">
        <w:rPr>
          <w:rFonts w:ascii="ＭＳ 明朝" w:eastAsia="ＭＳ 明朝" w:hAnsi="ＭＳ 明朝" w:hint="eastAsia"/>
          <w:sz w:val="24"/>
          <w:szCs w:val="24"/>
        </w:rPr>
        <w:t>を</w:t>
      </w:r>
      <w:r w:rsidRPr="00873265">
        <w:rPr>
          <w:rFonts w:ascii="ＭＳ 明朝" w:eastAsia="ＭＳ 明朝" w:hAnsi="ＭＳ 明朝" w:hint="eastAsia"/>
          <w:sz w:val="24"/>
          <w:szCs w:val="24"/>
        </w:rPr>
        <w:t>閉場</w:t>
      </w:r>
      <w:r w:rsidR="00637B2E" w:rsidRPr="00873265">
        <w:rPr>
          <w:rFonts w:ascii="ＭＳ 明朝" w:eastAsia="ＭＳ 明朝" w:hAnsi="ＭＳ 明朝" w:hint="eastAsia"/>
          <w:sz w:val="24"/>
          <w:szCs w:val="24"/>
        </w:rPr>
        <w:t>し、</w:t>
      </w:r>
      <w:r w:rsidRPr="00873265">
        <w:rPr>
          <w:rFonts w:ascii="ＭＳ 明朝" w:eastAsia="ＭＳ 明朝" w:hAnsi="ＭＳ 明朝" w:hint="eastAsia"/>
          <w:sz w:val="24"/>
          <w:szCs w:val="24"/>
        </w:rPr>
        <w:t>解体事業</w:t>
      </w:r>
      <w:r w:rsidR="00637B2E" w:rsidRPr="00873265">
        <w:rPr>
          <w:rFonts w:ascii="ＭＳ 明朝" w:eastAsia="ＭＳ 明朝" w:hAnsi="ＭＳ 明朝" w:hint="eastAsia"/>
          <w:sz w:val="24"/>
          <w:szCs w:val="24"/>
        </w:rPr>
        <w:t>を進めています</w:t>
      </w:r>
      <w:r w:rsidR="004F1B86">
        <w:rPr>
          <w:rFonts w:ascii="ＭＳ 明朝" w:eastAsia="ＭＳ 明朝" w:hAnsi="ＭＳ 明朝" w:hint="eastAsia"/>
          <w:sz w:val="24"/>
          <w:szCs w:val="24"/>
        </w:rPr>
        <w:t>が</w:t>
      </w:r>
      <w:r w:rsidRPr="00873265">
        <w:rPr>
          <w:rFonts w:ascii="ＭＳ 明朝" w:eastAsia="ＭＳ 明朝" w:hAnsi="ＭＳ 明朝" w:hint="eastAsia"/>
          <w:sz w:val="24"/>
          <w:szCs w:val="24"/>
        </w:rPr>
        <w:t>、閉場も解体事業もいずれも違法です。</w:t>
      </w:r>
    </w:p>
    <w:p w14:paraId="50C1072C" w14:textId="39B5F389" w:rsidR="004F1B86" w:rsidRDefault="004F1B86" w:rsidP="004E6D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閉場は、次の二つの理由で違法です。</w:t>
      </w:r>
    </w:p>
    <w:p w14:paraId="144C99B3" w14:textId="45B00BC8" w:rsidR="004F1B86" w:rsidRDefault="004F1B86" w:rsidP="004E6D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①営業権の侵害(憲法29条違反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0DC0DACA" w14:textId="1B267793" w:rsidR="004F1B86" w:rsidRPr="004F1B86" w:rsidRDefault="004F1B86" w:rsidP="004E6D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②威力業務妨害罪</w:t>
      </w:r>
    </w:p>
    <w:p w14:paraId="6F85611F" w14:textId="7B09BA1F" w:rsidR="00873265" w:rsidRPr="00873265" w:rsidRDefault="004F1B86" w:rsidP="004F1B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都は、解体事業を進めるため、私たちが築地市場に置いている私有物の撤去を求めていますが、私有物は損失補償が必要な証として置いているのであり、都の要求自体が違法・不当なものです（東京高裁平成3</w:t>
      </w:r>
      <w:r>
        <w:rPr>
          <w:rFonts w:ascii="ＭＳ 明朝" w:eastAsia="ＭＳ 明朝" w:hAnsi="ＭＳ 明朝"/>
          <w:sz w:val="24"/>
          <w:szCs w:val="24"/>
        </w:rPr>
        <w:t>.7.30</w:t>
      </w:r>
      <w:r>
        <w:rPr>
          <w:rFonts w:ascii="ＭＳ 明朝" w:eastAsia="ＭＳ 明朝" w:hAnsi="ＭＳ 明朝" w:hint="eastAsia"/>
          <w:sz w:val="24"/>
          <w:szCs w:val="24"/>
        </w:rPr>
        <w:t>判決）。</w:t>
      </w:r>
    </w:p>
    <w:p w14:paraId="1F0765ED" w14:textId="0EF9993C" w:rsidR="004F1B86" w:rsidRDefault="00637B2E" w:rsidP="004E6DE7">
      <w:pPr>
        <w:rPr>
          <w:rFonts w:ascii="ＭＳ 明朝" w:eastAsia="ＭＳ 明朝" w:hAnsi="ＭＳ 明朝"/>
          <w:sz w:val="24"/>
          <w:szCs w:val="24"/>
        </w:rPr>
      </w:pPr>
      <w:r w:rsidRPr="00873265">
        <w:rPr>
          <w:rFonts w:ascii="ＭＳ 明朝" w:eastAsia="ＭＳ 明朝" w:hAnsi="ＭＳ 明朝" w:hint="eastAsia"/>
          <w:sz w:val="24"/>
          <w:szCs w:val="24"/>
        </w:rPr>
        <w:t xml:space="preserve">　私たち、営業権組合の組合員は、</w:t>
      </w:r>
      <w:r w:rsidR="00C07799">
        <w:rPr>
          <w:rFonts w:ascii="ＭＳ 明朝" w:eastAsia="ＭＳ 明朝" w:hAnsi="ＭＳ 明朝" w:hint="eastAsia"/>
          <w:sz w:val="24"/>
          <w:szCs w:val="24"/>
        </w:rPr>
        <w:t>閉場・解体事業</w:t>
      </w:r>
      <w:r w:rsidRPr="00873265">
        <w:rPr>
          <w:rFonts w:ascii="ＭＳ 明朝" w:eastAsia="ＭＳ 明朝" w:hAnsi="ＭＳ 明朝" w:hint="eastAsia"/>
          <w:sz w:val="24"/>
          <w:szCs w:val="24"/>
        </w:rPr>
        <w:t>の違法性を追及するとともに、閉場後も</w:t>
      </w:r>
      <w:r w:rsidR="00873265">
        <w:rPr>
          <w:rFonts w:ascii="ＭＳ 明朝" w:eastAsia="ＭＳ 明朝" w:hAnsi="ＭＳ 明朝" w:hint="eastAsia"/>
          <w:sz w:val="24"/>
          <w:szCs w:val="24"/>
        </w:rPr>
        <w:t>買物ツアーを実施し、</w:t>
      </w:r>
      <w:r w:rsidRPr="00873265">
        <w:rPr>
          <w:rFonts w:ascii="ＭＳ 明朝" w:eastAsia="ＭＳ 明朝" w:hAnsi="ＭＳ 明朝" w:hint="eastAsia"/>
          <w:sz w:val="24"/>
          <w:szCs w:val="24"/>
        </w:rPr>
        <w:t>築地市場での営業を続けています。</w:t>
      </w:r>
    </w:p>
    <w:p w14:paraId="73CFC6E5" w14:textId="75258BE9" w:rsidR="00637B2E" w:rsidRDefault="00873265" w:rsidP="0087326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10月23日には、築地署に威力業務妨害の被害届けを提出しました。</w:t>
      </w:r>
    </w:p>
    <w:p w14:paraId="04DB16BF" w14:textId="323B883E" w:rsidR="00870CEA" w:rsidRPr="004F1B86" w:rsidRDefault="004F1B86" w:rsidP="004E6D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10月30日と11月5日には、都が提訴した仮処分</w:t>
      </w:r>
      <w:r w:rsidR="00870CEA">
        <w:rPr>
          <w:rFonts w:ascii="ＭＳ 明朝" w:eastAsia="ＭＳ 明朝" w:hAnsi="ＭＳ 明朝" w:hint="eastAsia"/>
          <w:sz w:val="24"/>
          <w:szCs w:val="24"/>
        </w:rPr>
        <w:t>命令</w:t>
      </w:r>
      <w:r>
        <w:rPr>
          <w:rFonts w:ascii="ＭＳ 明朝" w:eastAsia="ＭＳ 明朝" w:hAnsi="ＭＳ 明朝" w:hint="eastAsia"/>
          <w:sz w:val="24"/>
          <w:szCs w:val="24"/>
        </w:rPr>
        <w:t>申立</w:t>
      </w:r>
      <w:r w:rsidR="00870CEA">
        <w:rPr>
          <w:rFonts w:ascii="ＭＳ 明朝" w:eastAsia="ＭＳ 明朝" w:hAnsi="ＭＳ 明朝" w:hint="eastAsia"/>
          <w:sz w:val="24"/>
          <w:szCs w:val="24"/>
        </w:rPr>
        <w:t>にもとづき、２回の法廷が東京地裁で開かれましたが、１回目10月30日には、都の代理人を完全に論破、2回目には、公開質問状を読んだのち、都の代理人は、「一切答えない」、「今後も答えない」、「答えないことの理由はない」と戦意を喪失、論争を放棄する有様でした。</w:t>
      </w:r>
    </w:p>
    <w:p w14:paraId="2877DADC" w14:textId="1577F941" w:rsidR="0056614B" w:rsidRPr="00870CEA" w:rsidRDefault="00637B2E" w:rsidP="004E6DE7">
      <w:pPr>
        <w:rPr>
          <w:rFonts w:ascii="ＭＳ 明朝" w:eastAsia="ＭＳ 明朝" w:hAnsi="ＭＳ 明朝"/>
          <w:sz w:val="24"/>
          <w:szCs w:val="24"/>
        </w:rPr>
      </w:pPr>
      <w:r w:rsidRPr="00873265">
        <w:rPr>
          <w:rFonts w:ascii="ＭＳ 明朝" w:eastAsia="ＭＳ 明朝" w:hAnsi="ＭＳ 明朝" w:hint="eastAsia"/>
          <w:sz w:val="24"/>
          <w:szCs w:val="24"/>
        </w:rPr>
        <w:t xml:space="preserve">　会見では、営業権組合</w:t>
      </w:r>
      <w:r w:rsidR="00870CEA">
        <w:rPr>
          <w:rFonts w:ascii="ＭＳ 明朝" w:eastAsia="ＭＳ 明朝" w:hAnsi="ＭＳ 明朝" w:hint="eastAsia"/>
          <w:sz w:val="24"/>
          <w:szCs w:val="24"/>
        </w:rPr>
        <w:t>から</w:t>
      </w:r>
      <w:r w:rsidRPr="00873265">
        <w:rPr>
          <w:rFonts w:ascii="ＭＳ 明朝" w:eastAsia="ＭＳ 明朝" w:hAnsi="ＭＳ 明朝" w:hint="eastAsia"/>
          <w:sz w:val="24"/>
          <w:szCs w:val="24"/>
        </w:rPr>
        <w:t>取組</w:t>
      </w:r>
      <w:r w:rsidR="00C07799">
        <w:rPr>
          <w:rFonts w:ascii="ＭＳ 明朝" w:eastAsia="ＭＳ 明朝" w:hAnsi="ＭＳ 明朝" w:hint="eastAsia"/>
          <w:sz w:val="24"/>
          <w:szCs w:val="24"/>
        </w:rPr>
        <w:t>み</w:t>
      </w:r>
      <w:r w:rsidRPr="00873265">
        <w:rPr>
          <w:rFonts w:ascii="ＭＳ 明朝" w:eastAsia="ＭＳ 明朝" w:hAnsi="ＭＳ 明朝" w:hint="eastAsia"/>
          <w:sz w:val="24"/>
          <w:szCs w:val="24"/>
        </w:rPr>
        <w:t>の経緯を報告するとともに、</w:t>
      </w:r>
      <w:r w:rsidR="00870CEA">
        <w:rPr>
          <w:rFonts w:ascii="ＭＳ 明朝" w:eastAsia="ＭＳ 明朝" w:hAnsi="ＭＳ 明朝" w:hint="eastAsia"/>
          <w:sz w:val="24"/>
          <w:szCs w:val="24"/>
        </w:rPr>
        <w:t>鍵となった公開質問状について助言者から詳しく</w:t>
      </w:r>
      <w:r w:rsidRPr="00873265">
        <w:rPr>
          <w:rFonts w:ascii="ＭＳ 明朝" w:eastAsia="ＭＳ 明朝" w:hAnsi="ＭＳ 明朝" w:hint="eastAsia"/>
          <w:sz w:val="24"/>
          <w:szCs w:val="24"/>
        </w:rPr>
        <w:t>説明します。</w:t>
      </w:r>
    </w:p>
    <w:p w14:paraId="482AEA7F" w14:textId="77777777" w:rsidR="00A24694" w:rsidRDefault="00A24694" w:rsidP="004E6DE7">
      <w:pPr>
        <w:rPr>
          <w:rFonts w:ascii="ＭＳ ゴシック" w:eastAsia="ＭＳ ゴシック" w:hAnsi="ＭＳ ゴシック"/>
          <w:sz w:val="24"/>
          <w:szCs w:val="24"/>
        </w:rPr>
      </w:pPr>
    </w:p>
    <w:p w14:paraId="28779E0B" w14:textId="2FB4DA64" w:rsidR="008D5C8C" w:rsidRDefault="008D5C8C" w:rsidP="004E6DE7">
      <w:pPr>
        <w:rPr>
          <w:rFonts w:ascii="ＭＳ ゴシック" w:eastAsia="ＭＳ ゴシック" w:hAnsi="ＭＳ ゴシック"/>
          <w:sz w:val="24"/>
          <w:szCs w:val="24"/>
        </w:rPr>
      </w:pPr>
      <w:r w:rsidRPr="008D5C8C">
        <w:rPr>
          <w:rFonts w:ascii="ＭＳ ゴシック" w:eastAsia="ＭＳ ゴシック" w:hAnsi="ＭＳ ゴシック" w:hint="eastAsia"/>
          <w:sz w:val="24"/>
          <w:szCs w:val="24"/>
        </w:rPr>
        <w:t>〇</w:t>
      </w:r>
      <w:r>
        <w:rPr>
          <w:rFonts w:ascii="ＭＳ ゴシック" w:eastAsia="ＭＳ ゴシック" w:hAnsi="ＭＳ ゴシック" w:hint="eastAsia"/>
          <w:sz w:val="24"/>
          <w:szCs w:val="24"/>
        </w:rPr>
        <w:t>登壇者</w:t>
      </w:r>
    </w:p>
    <w:p w14:paraId="788866C2" w14:textId="3FF7E550" w:rsidR="008D5C8C" w:rsidRDefault="00574E6E" w:rsidP="009F4DB4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・築地市場</w:t>
      </w:r>
      <w:r w:rsidR="008D5C8C" w:rsidRPr="008D5C8C">
        <w:rPr>
          <w:rFonts w:ascii="ＭＳ ゴシック" w:eastAsia="ＭＳ ゴシック" w:hAnsi="ＭＳ ゴシック" w:hint="eastAsia"/>
          <w:sz w:val="24"/>
          <w:szCs w:val="24"/>
        </w:rPr>
        <w:t>営業権組合</w:t>
      </w:r>
      <w:r w:rsidR="008D5C8C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56614B">
        <w:rPr>
          <w:rFonts w:ascii="ＭＳ ゴシック" w:eastAsia="ＭＳ ゴシック" w:hAnsi="ＭＳ ゴシック" w:hint="eastAsia"/>
          <w:sz w:val="24"/>
          <w:szCs w:val="24"/>
        </w:rPr>
        <w:t>(予定,五十音順</w:t>
      </w:r>
      <w:r w:rsidR="0056614B">
        <w:rPr>
          <w:rFonts w:ascii="ＭＳ ゴシック" w:eastAsia="ＭＳ ゴシック" w:hAnsi="ＭＳ ゴシック"/>
          <w:sz w:val="24"/>
          <w:szCs w:val="24"/>
        </w:rPr>
        <w:t>)</w:t>
      </w:r>
    </w:p>
    <w:p w14:paraId="06BE2B54" w14:textId="2B0DBC21" w:rsidR="008D5C8C" w:rsidRDefault="008D5C8C" w:rsidP="008D5C8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小松 和史</w:t>
      </w:r>
    </w:p>
    <w:p w14:paraId="4890E6E5" w14:textId="2B860CFD" w:rsidR="008D5C8C" w:rsidRDefault="008D5C8C" w:rsidP="008D5C8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猿渡 </w:t>
      </w:r>
      <w:r w:rsidR="0056614B">
        <w:rPr>
          <w:rFonts w:ascii="ＭＳ ゴシック" w:eastAsia="ＭＳ ゴシック" w:hAnsi="ＭＳ ゴシック" w:hint="eastAsia"/>
          <w:sz w:val="24"/>
          <w:szCs w:val="24"/>
        </w:rPr>
        <w:t>誠（司会）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49EA7FF9" w14:textId="3B0FADF5" w:rsidR="008D5C8C" w:rsidRDefault="008D5C8C" w:rsidP="008D5C8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杉原 稔　</w:t>
      </w:r>
    </w:p>
    <w:p w14:paraId="66623289" w14:textId="525FA0F4" w:rsidR="00574E6E" w:rsidRDefault="00574E6E" w:rsidP="008D5C8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堀</w:t>
      </w:r>
      <w:r w:rsidR="003D2C05">
        <w:rPr>
          <w:rFonts w:ascii="ＭＳ ゴシック" w:eastAsia="ＭＳ ゴシック" w:hAnsi="ＭＳ ゴシック" w:hint="eastAsia"/>
          <w:sz w:val="24"/>
          <w:szCs w:val="24"/>
        </w:rPr>
        <w:t>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35C05">
        <w:rPr>
          <w:rFonts w:ascii="ＭＳ ゴシック" w:eastAsia="ＭＳ ゴシック" w:hAnsi="ＭＳ ゴシック" w:hint="eastAsia"/>
          <w:sz w:val="24"/>
          <w:szCs w:val="24"/>
        </w:rPr>
        <w:t>周司</w:t>
      </w:r>
    </w:p>
    <w:p w14:paraId="39AE8A68" w14:textId="1934BE2E" w:rsidR="009F4DB4" w:rsidRPr="009F4DB4" w:rsidRDefault="009F4DB4" w:rsidP="009F4DB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村木 智義</w:t>
      </w:r>
    </w:p>
    <w:p w14:paraId="5EE6E496" w14:textId="6EACBA95" w:rsidR="00574E6E" w:rsidRDefault="00574E6E" w:rsidP="00574E6E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・営業権組合助言者</w:t>
      </w:r>
    </w:p>
    <w:p w14:paraId="6E09FAD9" w14:textId="36A2021D" w:rsidR="0056614B" w:rsidRPr="0056614B" w:rsidRDefault="00574E6E" w:rsidP="00870CEA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熊本一規</w:t>
      </w:r>
    </w:p>
    <w:p w14:paraId="1ECEE8EF" w14:textId="77777777" w:rsidR="00A24694" w:rsidRDefault="00A24694" w:rsidP="004E6DE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F7DB40C" w14:textId="3172DE82" w:rsidR="00637B2E" w:rsidRPr="00873265" w:rsidRDefault="00637B2E" w:rsidP="004E6DE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73265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="009F4DB4">
        <w:rPr>
          <w:rFonts w:ascii="ＭＳ ゴシック" w:eastAsia="ＭＳ ゴシック" w:hAnsi="ＭＳ ゴシック" w:hint="eastAsia"/>
          <w:b/>
          <w:sz w:val="24"/>
          <w:szCs w:val="24"/>
        </w:rPr>
        <w:t>報告者</w:t>
      </w:r>
    </w:p>
    <w:p w14:paraId="69BF8075" w14:textId="2EDD4235" w:rsidR="00873265" w:rsidRDefault="00637B2E" w:rsidP="0087326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73265">
        <w:rPr>
          <w:rFonts w:ascii="ＭＳ ゴシック" w:eastAsia="ＭＳ ゴシック" w:hAnsi="ＭＳ ゴシック" w:hint="eastAsia"/>
          <w:sz w:val="24"/>
          <w:szCs w:val="24"/>
        </w:rPr>
        <w:t xml:space="preserve">１．営業権組合の取組み　</w:t>
      </w:r>
      <w:r w:rsidR="008732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873265">
        <w:rPr>
          <w:rFonts w:ascii="ＭＳ ゴシック" w:eastAsia="ＭＳ ゴシック" w:hAnsi="ＭＳ ゴシック" w:hint="eastAsia"/>
          <w:sz w:val="24"/>
          <w:szCs w:val="24"/>
        </w:rPr>
        <w:t>村木</w:t>
      </w:r>
      <w:r w:rsidR="0056614B">
        <w:rPr>
          <w:rFonts w:ascii="ＭＳ ゴシック" w:eastAsia="ＭＳ ゴシック" w:hAnsi="ＭＳ ゴシック" w:hint="eastAsia"/>
          <w:sz w:val="24"/>
          <w:szCs w:val="24"/>
        </w:rPr>
        <w:t>智義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873265">
        <w:rPr>
          <w:rFonts w:ascii="ＭＳ ゴシック" w:eastAsia="ＭＳ ゴシック" w:hAnsi="ＭＳ ゴシック" w:hint="eastAsia"/>
          <w:sz w:val="24"/>
          <w:szCs w:val="24"/>
        </w:rPr>
        <w:t>共同代表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2A7CC8CE" w14:textId="481B2F4F" w:rsidR="008D5C8C" w:rsidRDefault="00574E6E" w:rsidP="00574E6E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/>
          <w:sz w:val="24"/>
          <w:szCs w:val="24"/>
        </w:rPr>
        <w:t>1)</w:t>
      </w:r>
      <w:r>
        <w:rPr>
          <w:rFonts w:ascii="ＭＳ ゴシック" w:eastAsia="ＭＳ ゴシック" w:hAnsi="ＭＳ ゴシック" w:hint="eastAsia"/>
          <w:sz w:val="24"/>
          <w:szCs w:val="24"/>
        </w:rPr>
        <w:t>買物ツアー</w:t>
      </w:r>
    </w:p>
    <w:p w14:paraId="7F659636" w14:textId="086C54A1" w:rsidR="00574E6E" w:rsidRDefault="00574E6E" w:rsidP="00574E6E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(</w:t>
      </w:r>
      <w:r w:rsidR="0056614B">
        <w:rPr>
          <w:rFonts w:ascii="ＭＳ ゴシック" w:eastAsia="ＭＳ ゴシック" w:hAnsi="ＭＳ ゴシック"/>
          <w:sz w:val="24"/>
          <w:szCs w:val="24"/>
        </w:rPr>
        <w:t>2</w:t>
      </w:r>
      <w:r>
        <w:rPr>
          <w:rFonts w:ascii="ＭＳ ゴシック" w:eastAsia="ＭＳ ゴシック" w:hAnsi="ＭＳ ゴシック"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sz w:val="24"/>
          <w:szCs w:val="24"/>
        </w:rPr>
        <w:t>築地署への「都の違法性(威力業務妨害</w:t>
      </w:r>
      <w:r>
        <w:rPr>
          <w:rFonts w:ascii="ＭＳ ゴシック" w:eastAsia="ＭＳ ゴシック" w:hAnsi="ＭＳ ゴシック"/>
          <w:sz w:val="24"/>
          <w:szCs w:val="24"/>
        </w:rPr>
        <w:t>)</w:t>
      </w:r>
      <w:r w:rsidR="0056614B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の訴え</w:t>
      </w:r>
    </w:p>
    <w:p w14:paraId="5F87F6B9" w14:textId="77777777" w:rsidR="0056614B" w:rsidRDefault="0056614B" w:rsidP="0056614B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/>
          <w:sz w:val="24"/>
          <w:szCs w:val="24"/>
        </w:rPr>
        <w:t>3)</w:t>
      </w:r>
      <w:r>
        <w:rPr>
          <w:rFonts w:ascii="ＭＳ ゴシック" w:eastAsia="ＭＳ ゴシック" w:hAnsi="ＭＳ ゴシック" w:hint="eastAsia"/>
          <w:sz w:val="24"/>
          <w:szCs w:val="24"/>
        </w:rPr>
        <w:t>東京地裁における都の代理人との論争</w:t>
      </w:r>
    </w:p>
    <w:p w14:paraId="0D4A4275" w14:textId="68A64826" w:rsidR="0056614B" w:rsidRDefault="0056614B" w:rsidP="000E4C0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10月30日</w:t>
      </w:r>
      <w:r w:rsidR="000E4C0D">
        <w:rPr>
          <w:rFonts w:ascii="ＭＳ ゴシック" w:eastAsia="ＭＳ ゴシック" w:hAnsi="ＭＳ ゴシック" w:hint="eastAsia"/>
          <w:sz w:val="24"/>
          <w:szCs w:val="24"/>
        </w:rPr>
        <w:t>(ＫＯ勝ち</w:t>
      </w:r>
      <w:r w:rsidR="000E4C0D">
        <w:rPr>
          <w:rFonts w:ascii="ＭＳ ゴシック" w:eastAsia="ＭＳ ゴシック" w:hAnsi="ＭＳ ゴシック"/>
          <w:sz w:val="24"/>
          <w:szCs w:val="24"/>
        </w:rPr>
        <w:t>)</w:t>
      </w:r>
      <w:r w:rsidR="000E4C0D">
        <w:rPr>
          <w:rFonts w:ascii="ＭＳ ゴシック" w:eastAsia="ＭＳ ゴシック" w:hAnsi="ＭＳ ゴシック" w:hint="eastAsia"/>
          <w:sz w:val="24"/>
          <w:szCs w:val="24"/>
        </w:rPr>
        <w:t>,</w:t>
      </w:r>
      <w:r>
        <w:rPr>
          <w:rFonts w:ascii="ＭＳ ゴシック" w:eastAsia="ＭＳ ゴシック" w:hAnsi="ＭＳ ゴシック" w:hint="eastAsia"/>
          <w:sz w:val="24"/>
          <w:szCs w:val="24"/>
        </w:rPr>
        <w:t>11月 ５日</w:t>
      </w:r>
      <w:r w:rsidR="000E4C0D">
        <w:rPr>
          <w:rFonts w:ascii="ＭＳ ゴシック" w:eastAsia="ＭＳ ゴシック" w:hAnsi="ＭＳ ゴシック" w:hint="eastAsia"/>
          <w:sz w:val="24"/>
          <w:szCs w:val="24"/>
        </w:rPr>
        <w:t>(都は戦意喪失</w:t>
      </w:r>
      <w:r w:rsidR="000E4C0D">
        <w:rPr>
          <w:rFonts w:ascii="ＭＳ ゴシック" w:eastAsia="ＭＳ ゴシック" w:hAnsi="ＭＳ ゴシック"/>
          <w:sz w:val="24"/>
          <w:szCs w:val="24"/>
        </w:rPr>
        <w:t>)</w:t>
      </w:r>
    </w:p>
    <w:p w14:paraId="40A1CE2C" w14:textId="37A68F19" w:rsidR="00637B2E" w:rsidRDefault="00637B2E" w:rsidP="00870C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73265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 xml:space="preserve">都への公開質問状について　　</w:t>
      </w:r>
      <w:r w:rsidR="00870CE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73265">
        <w:rPr>
          <w:rFonts w:ascii="ＭＳ ゴシック" w:eastAsia="ＭＳ ゴシック" w:hAnsi="ＭＳ ゴシック" w:hint="eastAsia"/>
          <w:sz w:val="24"/>
          <w:szCs w:val="24"/>
        </w:rPr>
        <w:t>熊本一規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873265">
        <w:rPr>
          <w:rFonts w:ascii="ＭＳ ゴシック" w:eastAsia="ＭＳ ゴシック" w:hAnsi="ＭＳ ゴシック" w:hint="eastAsia"/>
          <w:sz w:val="24"/>
          <w:szCs w:val="24"/>
        </w:rPr>
        <w:t>明治学院大学名誉教授</w:t>
      </w:r>
      <w:r w:rsidR="00574E6E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8732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BCC7479" w14:textId="514A4277" w:rsidR="000E4C0D" w:rsidRDefault="000E4C0D" w:rsidP="00870C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３．都の違法・強引な茶屋の解体　　　 猿渡 誠</w:t>
      </w:r>
    </w:p>
    <w:p w14:paraId="7E47DBA1" w14:textId="52E656A9" w:rsidR="000E4C0D" w:rsidRDefault="000E4C0D" w:rsidP="000E4C0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４．Ｙ氏の所有権・営業権について　　 熊本一規</w:t>
      </w:r>
    </w:p>
    <w:p w14:paraId="7067F246" w14:textId="77777777" w:rsidR="00580D10" w:rsidRDefault="000E4C0D" w:rsidP="00580D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配布資料</w:t>
      </w:r>
    </w:p>
    <w:p w14:paraId="40636C83" w14:textId="789EEE26" w:rsidR="001141CB" w:rsidRDefault="00580D10" w:rsidP="00580D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141CB">
        <w:rPr>
          <w:rFonts w:ascii="ＭＳ 明朝" w:eastAsia="ＭＳ 明朝" w:hAnsi="ＭＳ 明朝" w:hint="eastAsia"/>
          <w:sz w:val="24"/>
          <w:szCs w:val="24"/>
        </w:rPr>
        <w:t>.</w:t>
      </w:r>
      <w:r>
        <w:rPr>
          <w:rFonts w:ascii="ＭＳ 明朝" w:eastAsia="ＭＳ 明朝" w:hAnsi="ＭＳ 明朝" w:hint="eastAsia"/>
          <w:sz w:val="24"/>
          <w:szCs w:val="24"/>
        </w:rPr>
        <w:t xml:space="preserve">営業権組合の見解　　　　　　　　　</w:t>
      </w:r>
      <w:r w:rsidR="001141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141CB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2018.10.30 </w:t>
      </w:r>
      <w:r w:rsidR="001141C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築地市場営業権組合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4230FE2" w14:textId="77777777" w:rsidR="009930C0" w:rsidRDefault="009930C0" w:rsidP="00580D10">
      <w:pPr>
        <w:rPr>
          <w:rFonts w:ascii="ＭＳ 明朝" w:eastAsia="ＭＳ 明朝" w:hAnsi="ＭＳ 明朝" w:hint="eastAsia"/>
          <w:sz w:val="24"/>
          <w:szCs w:val="24"/>
        </w:rPr>
      </w:pPr>
    </w:p>
    <w:p w14:paraId="25F1DE7B" w14:textId="3DB0BD85" w:rsidR="000E4C0D" w:rsidRDefault="00580D10" w:rsidP="00580D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141CB">
        <w:rPr>
          <w:rFonts w:ascii="ＭＳ 明朝" w:eastAsia="ＭＳ 明朝" w:hAnsi="ＭＳ 明朝"/>
          <w:sz w:val="24"/>
          <w:szCs w:val="24"/>
        </w:rPr>
        <w:t>.</w:t>
      </w:r>
      <w:r w:rsidR="000E4C0D">
        <w:rPr>
          <w:rFonts w:ascii="ＭＳ 明朝" w:eastAsia="ＭＳ 明朝" w:hAnsi="ＭＳ 明朝" w:hint="eastAsia"/>
          <w:sz w:val="24"/>
          <w:szCs w:val="24"/>
        </w:rPr>
        <w:t>東京都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0E4C0D">
        <w:rPr>
          <w:rFonts w:ascii="ＭＳ 明朝" w:eastAsia="ＭＳ 明朝" w:hAnsi="ＭＳ 明朝" w:hint="eastAsia"/>
          <w:sz w:val="24"/>
          <w:szCs w:val="24"/>
        </w:rPr>
        <w:t>主張書面</w:t>
      </w:r>
      <w:r w:rsidR="001141CB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平成30.1</w:t>
      </w:r>
      <w:r>
        <w:rPr>
          <w:rFonts w:ascii="ＭＳ 明朝" w:eastAsia="ＭＳ 明朝" w:hAnsi="ＭＳ 明朝"/>
          <w:sz w:val="24"/>
          <w:szCs w:val="24"/>
        </w:rPr>
        <w:t>1.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1141CB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bookmarkStart w:id="0" w:name="_Hlk530518982"/>
      <w:r w:rsidR="001141CB">
        <w:rPr>
          <w:rFonts w:ascii="ＭＳ 明朝" w:eastAsia="ＭＳ 明朝" w:hAnsi="ＭＳ 明朝"/>
          <w:sz w:val="24"/>
          <w:szCs w:val="24"/>
        </w:rPr>
        <w:t>」</w:t>
      </w:r>
      <w:r w:rsidR="001141CB">
        <w:rPr>
          <w:rFonts w:ascii="ＭＳ 明朝" w:eastAsia="ＭＳ 明朝" w:hAnsi="ＭＳ 明朝" w:hint="eastAsia"/>
          <w:sz w:val="24"/>
          <w:szCs w:val="24"/>
        </w:rPr>
        <w:t>2018.11.5</w:t>
      </w:r>
      <w:bookmarkStart w:id="1" w:name="_Hlk530524575"/>
      <w:r>
        <w:rPr>
          <w:rFonts w:ascii="ＭＳ 明朝" w:eastAsia="ＭＳ 明朝" w:hAnsi="ＭＳ 明朝" w:hint="eastAsia"/>
          <w:sz w:val="24"/>
          <w:szCs w:val="24"/>
        </w:rPr>
        <w:t>築地市場営業権組合</w:t>
      </w:r>
      <w:bookmarkEnd w:id="0"/>
      <w:bookmarkEnd w:id="1"/>
    </w:p>
    <w:p w14:paraId="505CC560" w14:textId="77FE54D6" w:rsidR="00580D10" w:rsidRDefault="00580D10" w:rsidP="000E4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2-1.</w:t>
      </w:r>
      <w:r>
        <w:rPr>
          <w:rFonts w:ascii="ＭＳ 明朝" w:eastAsia="ＭＳ 明朝" w:hAnsi="ＭＳ 明朝" w:hint="eastAsia"/>
          <w:sz w:val="24"/>
          <w:szCs w:val="24"/>
        </w:rPr>
        <w:t>東京高裁平成3</w:t>
      </w:r>
      <w:r w:rsidR="00A24694">
        <w:rPr>
          <w:rFonts w:ascii="ＭＳ 明朝" w:eastAsia="ＭＳ 明朝" w:hAnsi="ＭＳ 明朝" w:hint="eastAsia"/>
          <w:sz w:val="24"/>
          <w:szCs w:val="24"/>
        </w:rPr>
        <w:t>.</w:t>
      </w:r>
      <w:r>
        <w:rPr>
          <w:rFonts w:ascii="ＭＳ 明朝" w:eastAsia="ＭＳ 明朝" w:hAnsi="ＭＳ 明朝" w:hint="eastAsia"/>
          <w:sz w:val="24"/>
          <w:szCs w:val="24"/>
        </w:rPr>
        <w:t>7</w:t>
      </w:r>
      <w:r w:rsidR="00A24694">
        <w:rPr>
          <w:rFonts w:ascii="ＭＳ 明朝" w:eastAsia="ＭＳ 明朝" w:hAnsi="ＭＳ 明朝"/>
          <w:sz w:val="24"/>
          <w:szCs w:val="24"/>
        </w:rPr>
        <w:t>.</w:t>
      </w:r>
      <w:r>
        <w:rPr>
          <w:rFonts w:ascii="ＭＳ 明朝" w:eastAsia="ＭＳ 明朝" w:hAnsi="ＭＳ 明朝" w:hint="eastAsia"/>
          <w:sz w:val="24"/>
          <w:szCs w:val="24"/>
        </w:rPr>
        <w:t>30判決及び原判決の重要部分</w:t>
      </w:r>
      <w:r w:rsidR="00A2469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24694">
        <w:rPr>
          <w:rFonts w:ascii="ＭＳ 明朝" w:eastAsia="ＭＳ 明朝" w:hAnsi="ＭＳ 明朝"/>
          <w:sz w:val="24"/>
          <w:szCs w:val="24"/>
        </w:rPr>
        <w:t xml:space="preserve">    </w:t>
      </w:r>
      <w:r w:rsidR="00A24694">
        <w:rPr>
          <w:rFonts w:ascii="ＭＳ 明朝" w:eastAsia="ＭＳ 明朝" w:hAnsi="ＭＳ 明朝" w:hint="eastAsia"/>
          <w:sz w:val="24"/>
          <w:szCs w:val="24"/>
        </w:rPr>
        <w:t>2</w:t>
      </w:r>
      <w:r w:rsidR="00A24694">
        <w:rPr>
          <w:rFonts w:ascii="ＭＳ 明朝" w:eastAsia="ＭＳ 明朝" w:hAnsi="ＭＳ 明朝"/>
          <w:sz w:val="24"/>
          <w:szCs w:val="24"/>
        </w:rPr>
        <w:t>018.10.</w:t>
      </w:r>
      <w:r>
        <w:rPr>
          <w:rFonts w:ascii="ＭＳ 明朝" w:eastAsia="ＭＳ 明朝" w:hAnsi="ＭＳ 明朝" w:hint="eastAsia"/>
          <w:sz w:val="24"/>
          <w:szCs w:val="24"/>
        </w:rPr>
        <w:t>熊本一規</w:t>
      </w:r>
    </w:p>
    <w:p w14:paraId="6C02E971" w14:textId="731C0B17" w:rsidR="00580D10" w:rsidRDefault="00580D10" w:rsidP="000E4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2-2.</w:t>
      </w:r>
      <w:r>
        <w:rPr>
          <w:rFonts w:ascii="ＭＳ 明朝" w:eastAsia="ＭＳ 明朝" w:hAnsi="ＭＳ 明朝" w:hint="eastAsia"/>
          <w:sz w:val="24"/>
          <w:szCs w:val="24"/>
        </w:rPr>
        <w:t>中央卸売市場整備計画の変更について</w:t>
      </w:r>
      <w:r w:rsidR="00A2469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24694">
        <w:rPr>
          <w:rFonts w:ascii="ＭＳ 明朝" w:eastAsia="ＭＳ 明朝" w:hAnsi="ＭＳ 明朝"/>
          <w:sz w:val="24"/>
          <w:szCs w:val="24"/>
        </w:rPr>
        <w:t>2018.9.10</w:t>
      </w:r>
      <w:r>
        <w:rPr>
          <w:rFonts w:ascii="ＭＳ 明朝" w:eastAsia="ＭＳ 明朝" w:hAnsi="ＭＳ 明朝" w:hint="eastAsia"/>
          <w:sz w:val="24"/>
          <w:szCs w:val="24"/>
        </w:rPr>
        <w:t>農林水産大臣　齋藤健</w:t>
      </w:r>
    </w:p>
    <w:p w14:paraId="1D118EC6" w14:textId="066994AD" w:rsidR="00580D10" w:rsidRDefault="00580D10" w:rsidP="000E4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2-3.</w:t>
      </w:r>
      <w:r>
        <w:rPr>
          <w:rFonts w:ascii="ＭＳ 明朝" w:eastAsia="ＭＳ 明朝" w:hAnsi="ＭＳ 明朝" w:hint="eastAsia"/>
          <w:sz w:val="24"/>
          <w:szCs w:val="24"/>
        </w:rPr>
        <w:t>原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龍之助『公物営造物法[新版</w:t>
      </w:r>
      <w:r>
        <w:rPr>
          <w:rFonts w:ascii="ＭＳ 明朝" w:eastAsia="ＭＳ 明朝" w:hAnsi="ＭＳ 明朝"/>
          <w:sz w:val="24"/>
          <w:szCs w:val="24"/>
        </w:rPr>
        <w:t>]</w:t>
      </w:r>
      <w:r>
        <w:rPr>
          <w:rFonts w:ascii="ＭＳ 明朝" w:eastAsia="ＭＳ 明朝" w:hAnsi="ＭＳ 明朝" w:hint="eastAsia"/>
          <w:sz w:val="24"/>
          <w:szCs w:val="24"/>
        </w:rPr>
        <w:t>』</w:t>
      </w:r>
      <w:r w:rsidR="001141CB">
        <w:rPr>
          <w:rFonts w:ascii="ＭＳ 明朝" w:eastAsia="ＭＳ 明朝" w:hAnsi="ＭＳ 明朝"/>
          <w:sz w:val="24"/>
          <w:szCs w:val="24"/>
        </w:rPr>
        <w:t>473</w:t>
      </w:r>
      <w:r w:rsidR="001141CB">
        <w:rPr>
          <w:rFonts w:ascii="ＭＳ 明朝" w:eastAsia="ＭＳ 明朝" w:hAnsi="ＭＳ 明朝" w:hint="eastAsia"/>
          <w:sz w:val="24"/>
          <w:szCs w:val="24"/>
        </w:rPr>
        <w:t>頁</w:t>
      </w:r>
    </w:p>
    <w:p w14:paraId="3DF5B7F4" w14:textId="3593F7DD" w:rsidR="00580D10" w:rsidRDefault="001141CB" w:rsidP="000E4C0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2-4.</w:t>
      </w:r>
      <w:r>
        <w:rPr>
          <w:rFonts w:ascii="ＭＳ 明朝" w:eastAsia="ＭＳ 明朝" w:hAnsi="ＭＳ 明朝" w:hint="eastAsia"/>
          <w:sz w:val="24"/>
          <w:szCs w:val="24"/>
        </w:rPr>
        <w:t>公共用地補償研究会編著『公共補償基準要綱の解説』1</w:t>
      </w:r>
      <w:r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頁</w:t>
      </w:r>
    </w:p>
    <w:p w14:paraId="38E81F86" w14:textId="77777777" w:rsidR="009930C0" w:rsidRDefault="009930C0" w:rsidP="000E4C0D">
      <w:pPr>
        <w:rPr>
          <w:rFonts w:ascii="ＭＳ 明朝" w:eastAsia="ＭＳ 明朝" w:hAnsi="ＭＳ 明朝"/>
          <w:sz w:val="24"/>
          <w:szCs w:val="24"/>
        </w:rPr>
      </w:pPr>
    </w:p>
    <w:p w14:paraId="4E3D480F" w14:textId="5C59A850" w:rsidR="001141CB" w:rsidRDefault="001141CB" w:rsidP="000E4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３．公開質問状v</w:t>
      </w:r>
      <w:r>
        <w:rPr>
          <w:rFonts w:ascii="ＭＳ 明朝" w:eastAsia="ＭＳ 明朝" w:hAnsi="ＭＳ 明朝"/>
          <w:sz w:val="24"/>
          <w:szCs w:val="24"/>
        </w:rPr>
        <w:t>er.2(</w:t>
      </w:r>
      <w:r>
        <w:rPr>
          <w:rFonts w:ascii="ＭＳ 明朝" w:eastAsia="ＭＳ 明朝" w:hAnsi="ＭＳ 明朝" w:hint="eastAsia"/>
          <w:sz w:val="24"/>
          <w:szCs w:val="24"/>
        </w:rPr>
        <w:t>11月5日地裁配布のv</w:t>
      </w:r>
      <w:r>
        <w:rPr>
          <w:rFonts w:ascii="ＭＳ 明朝" w:eastAsia="ＭＳ 明朝" w:hAnsi="ＭＳ 明朝"/>
          <w:sz w:val="24"/>
          <w:szCs w:val="24"/>
        </w:rPr>
        <w:t>er.1</w:t>
      </w:r>
      <w:r>
        <w:rPr>
          <w:rFonts w:ascii="ＭＳ 明朝" w:eastAsia="ＭＳ 明朝" w:hAnsi="ＭＳ 明朝" w:hint="eastAsia"/>
          <w:sz w:val="24"/>
          <w:szCs w:val="24"/>
        </w:rPr>
        <w:t>に赤字部分を加えたもの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769AFAEC" w14:textId="75094F0D" w:rsidR="00CF2865" w:rsidRDefault="00CF2865" w:rsidP="000E4C0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 xml:space="preserve">018.11.8 </w:t>
      </w:r>
      <w:r>
        <w:rPr>
          <w:rFonts w:ascii="ＭＳ 明朝" w:eastAsia="ＭＳ 明朝" w:hAnsi="ＭＳ 明朝" w:hint="eastAsia"/>
          <w:sz w:val="24"/>
          <w:szCs w:val="24"/>
        </w:rPr>
        <w:t>築地市場営業権組合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5B744F1F" w14:textId="77777777" w:rsidR="00CF2865" w:rsidRDefault="00CF2865" w:rsidP="000E4C0D">
      <w:pPr>
        <w:rPr>
          <w:rFonts w:ascii="ＭＳ 明朝" w:eastAsia="ＭＳ 明朝" w:hAnsi="ＭＳ 明朝"/>
          <w:sz w:val="24"/>
          <w:szCs w:val="24"/>
        </w:rPr>
      </w:pPr>
    </w:p>
    <w:p w14:paraId="738A8CDE" w14:textId="7043943E" w:rsidR="001141CB" w:rsidRPr="00CF2865" w:rsidRDefault="00CF2865" w:rsidP="000E4C0D">
      <w:pPr>
        <w:rPr>
          <w:rFonts w:ascii="ＭＳ 明朝" w:eastAsia="ＭＳ 明朝" w:hAnsi="ＭＳ 明朝" w:hint="eastAsia"/>
          <w:sz w:val="24"/>
          <w:szCs w:val="24"/>
        </w:rPr>
      </w:pPr>
      <w:r w:rsidRPr="00CF2865">
        <w:rPr>
          <w:rFonts w:ascii="ＭＳ 明朝" w:eastAsia="ＭＳ 明朝" w:hAnsi="ＭＳ 明朝" w:hint="eastAsia"/>
          <w:sz w:val="24"/>
          <w:szCs w:val="24"/>
        </w:rPr>
        <w:t>４．</w:t>
      </w:r>
      <w:r w:rsidRPr="00CF2865">
        <w:rPr>
          <w:rFonts w:ascii="ＭＳ 明朝" w:eastAsia="ＭＳ 明朝" w:hAnsi="ＭＳ 明朝" w:hint="eastAsia"/>
          <w:sz w:val="24"/>
          <w:szCs w:val="24"/>
        </w:rPr>
        <w:t>「建物の寄付」を要求した都の行為は恐喝罪にあたる</w:t>
      </w:r>
      <w:r w:rsidR="00A24694">
        <w:rPr>
          <w:rFonts w:ascii="ＭＳ 明朝" w:eastAsia="ＭＳ 明朝" w:hAnsi="ＭＳ 明朝" w:hint="eastAsia"/>
          <w:sz w:val="24"/>
          <w:szCs w:val="24"/>
        </w:rPr>
        <w:t xml:space="preserve"> 2</w:t>
      </w:r>
      <w:r w:rsidR="00A24694">
        <w:rPr>
          <w:rFonts w:ascii="ＭＳ 明朝" w:eastAsia="ＭＳ 明朝" w:hAnsi="ＭＳ 明朝"/>
          <w:sz w:val="24"/>
          <w:szCs w:val="24"/>
        </w:rPr>
        <w:t>018.11.21</w:t>
      </w:r>
      <w:r>
        <w:rPr>
          <w:rFonts w:ascii="ＭＳ 明朝" w:eastAsia="ＭＳ 明朝" w:hAnsi="ＭＳ 明朝" w:hint="eastAsia"/>
          <w:sz w:val="24"/>
          <w:szCs w:val="24"/>
        </w:rPr>
        <w:t>熊本一規</w:t>
      </w:r>
    </w:p>
    <w:p w14:paraId="2FC0AF93" w14:textId="360F049B" w:rsidR="001141CB" w:rsidRPr="001141CB" w:rsidRDefault="006A5E7F" w:rsidP="000E4C0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2" w:name="_GoBack"/>
      <w:bookmarkEnd w:id="2"/>
    </w:p>
    <w:sectPr w:rsidR="001141CB" w:rsidRPr="001141CB" w:rsidSect="000E4C0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23D11" w14:textId="77777777" w:rsidR="00266A54" w:rsidRDefault="00266A54" w:rsidP="004E6DE7">
      <w:r>
        <w:separator/>
      </w:r>
    </w:p>
  </w:endnote>
  <w:endnote w:type="continuationSeparator" w:id="0">
    <w:p w14:paraId="3140C190" w14:textId="77777777" w:rsidR="00266A54" w:rsidRDefault="00266A54" w:rsidP="004E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969922"/>
      <w:docPartObj>
        <w:docPartGallery w:val="Page Numbers (Bottom of Page)"/>
        <w:docPartUnique/>
      </w:docPartObj>
    </w:sdtPr>
    <w:sdtContent>
      <w:p w14:paraId="5EFB5F63" w14:textId="77777777" w:rsidR="000E4C0D" w:rsidRDefault="000E4C0D">
        <w:pPr>
          <w:pStyle w:val="a5"/>
          <w:jc w:val="center"/>
        </w:pPr>
      </w:p>
      <w:p w14:paraId="739B45CB" w14:textId="1C5AB5C1" w:rsidR="000E4C0D" w:rsidRDefault="000E4C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B43584" w14:textId="77777777" w:rsidR="000132CE" w:rsidRDefault="00266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2F74" w14:textId="77777777" w:rsidR="00266A54" w:rsidRDefault="00266A54" w:rsidP="004E6DE7">
      <w:r>
        <w:separator/>
      </w:r>
    </w:p>
  </w:footnote>
  <w:footnote w:type="continuationSeparator" w:id="0">
    <w:p w14:paraId="3778B133" w14:textId="77777777" w:rsidR="00266A54" w:rsidRDefault="00266A54" w:rsidP="004E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8A"/>
    <w:rsid w:val="00002E28"/>
    <w:rsid w:val="000E4AFA"/>
    <w:rsid w:val="000E4C0D"/>
    <w:rsid w:val="001141CB"/>
    <w:rsid w:val="00147844"/>
    <w:rsid w:val="0015482E"/>
    <w:rsid w:val="00160967"/>
    <w:rsid w:val="00190766"/>
    <w:rsid w:val="0024681C"/>
    <w:rsid w:val="0026313B"/>
    <w:rsid w:val="00266A54"/>
    <w:rsid w:val="002F741D"/>
    <w:rsid w:val="003330D3"/>
    <w:rsid w:val="003D2C05"/>
    <w:rsid w:val="00401DA7"/>
    <w:rsid w:val="00446F8F"/>
    <w:rsid w:val="00481066"/>
    <w:rsid w:val="004C5267"/>
    <w:rsid w:val="004C6E93"/>
    <w:rsid w:val="004E6DE7"/>
    <w:rsid w:val="004F1B86"/>
    <w:rsid w:val="00562885"/>
    <w:rsid w:val="0056614B"/>
    <w:rsid w:val="00574E6E"/>
    <w:rsid w:val="00580D10"/>
    <w:rsid w:val="0060504C"/>
    <w:rsid w:val="00635C05"/>
    <w:rsid w:val="00637B2E"/>
    <w:rsid w:val="006A5E7F"/>
    <w:rsid w:val="006B2667"/>
    <w:rsid w:val="00734138"/>
    <w:rsid w:val="00747EB9"/>
    <w:rsid w:val="007D1254"/>
    <w:rsid w:val="008322BF"/>
    <w:rsid w:val="00870CEA"/>
    <w:rsid w:val="00873265"/>
    <w:rsid w:val="00875B20"/>
    <w:rsid w:val="00877AB7"/>
    <w:rsid w:val="008D5C8C"/>
    <w:rsid w:val="008F21B7"/>
    <w:rsid w:val="00951D41"/>
    <w:rsid w:val="00965570"/>
    <w:rsid w:val="0098509A"/>
    <w:rsid w:val="009930C0"/>
    <w:rsid w:val="009C4A41"/>
    <w:rsid w:val="009F0030"/>
    <w:rsid w:val="009F4DB4"/>
    <w:rsid w:val="00A24694"/>
    <w:rsid w:val="00AC6C63"/>
    <w:rsid w:val="00AD2AC4"/>
    <w:rsid w:val="00AE2C74"/>
    <w:rsid w:val="00B8438A"/>
    <w:rsid w:val="00BB08F5"/>
    <w:rsid w:val="00C07799"/>
    <w:rsid w:val="00C7570B"/>
    <w:rsid w:val="00CB7464"/>
    <w:rsid w:val="00CD4881"/>
    <w:rsid w:val="00CF2865"/>
    <w:rsid w:val="00DF6800"/>
    <w:rsid w:val="00E82859"/>
    <w:rsid w:val="00E97A23"/>
    <w:rsid w:val="00EB00CB"/>
    <w:rsid w:val="00F379E2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6BADB"/>
  <w15:chartTrackingRefBased/>
  <w15:docId w15:val="{C9B404B1-A47D-4D81-BBEA-707F4CE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DE7"/>
  </w:style>
  <w:style w:type="paragraph" w:styleId="a5">
    <w:name w:val="footer"/>
    <w:basedOn w:val="a"/>
    <w:link w:val="a6"/>
    <w:uiPriority w:val="99"/>
    <w:unhideWhenUsed/>
    <w:rsid w:val="004E6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DE7"/>
  </w:style>
  <w:style w:type="paragraph" w:styleId="a7">
    <w:name w:val="Date"/>
    <w:basedOn w:val="a"/>
    <w:next w:val="a"/>
    <w:link w:val="a8"/>
    <w:uiPriority w:val="99"/>
    <w:semiHidden/>
    <w:unhideWhenUsed/>
    <w:rsid w:val="00574E6E"/>
  </w:style>
  <w:style w:type="character" w:customStyle="1" w:styleId="a8">
    <w:name w:val="日付 (文字)"/>
    <w:basedOn w:val="a0"/>
    <w:link w:val="a7"/>
    <w:uiPriority w:val="99"/>
    <w:semiHidden/>
    <w:rsid w:val="0057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熊本 一規</cp:lastModifiedBy>
  <cp:revision>4</cp:revision>
  <cp:lastPrinted>2018-11-20T16:14:00Z</cp:lastPrinted>
  <dcterms:created xsi:type="dcterms:W3CDTF">2018-11-20T15:42:00Z</dcterms:created>
  <dcterms:modified xsi:type="dcterms:W3CDTF">2018-11-20T16:58:00Z</dcterms:modified>
</cp:coreProperties>
</file>