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0D5D" w14:textId="0970F242" w:rsidR="00F81E43" w:rsidRDefault="005068EF" w:rsidP="005068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業務停止処分についての</w:t>
      </w:r>
      <w:r w:rsidR="00F81E43" w:rsidRPr="00F81E43">
        <w:rPr>
          <w:rFonts w:ascii="ＭＳ 明朝" w:eastAsia="ＭＳ 明朝" w:hAnsi="ＭＳ 明朝" w:hint="eastAsia"/>
          <w:sz w:val="24"/>
          <w:szCs w:val="24"/>
        </w:rPr>
        <w:t>審査請求</w:t>
      </w:r>
      <w:r w:rsidR="00F81E43">
        <w:rPr>
          <w:rFonts w:ascii="ＭＳ 明朝" w:eastAsia="ＭＳ 明朝" w:hAnsi="ＭＳ 明朝" w:hint="eastAsia"/>
          <w:sz w:val="24"/>
          <w:szCs w:val="24"/>
        </w:rPr>
        <w:t>理由</w:t>
      </w:r>
      <w:r>
        <w:rPr>
          <w:rFonts w:ascii="ＭＳ 明朝" w:eastAsia="ＭＳ 明朝" w:hAnsi="ＭＳ 明朝" w:hint="eastAsia"/>
          <w:sz w:val="24"/>
          <w:szCs w:val="24"/>
        </w:rPr>
        <w:t>書</w:t>
      </w:r>
    </w:p>
    <w:p w14:paraId="5AFD7B74" w14:textId="47F1CC3A" w:rsidR="007C604A" w:rsidRPr="009466D8" w:rsidRDefault="007C604A" w:rsidP="007C604A">
      <w:pPr>
        <w:ind w:firstLineChars="50" w:firstLine="110"/>
        <w:rPr>
          <w:rFonts w:ascii="ＭＳ 明朝" w:eastAsia="ＭＳ 明朝" w:hAnsi="ＭＳ 明朝"/>
          <w:b/>
          <w:sz w:val="22"/>
        </w:rPr>
      </w:pPr>
      <w:r w:rsidRPr="009466D8">
        <w:rPr>
          <w:rFonts w:ascii="ＭＳ 明朝" w:eastAsia="ＭＳ 明朝" w:hAnsi="ＭＳ 明朝" w:hint="eastAsia"/>
          <w:b/>
          <w:sz w:val="22"/>
        </w:rPr>
        <w:t>1</w:t>
      </w:r>
      <w:r w:rsidRPr="009466D8">
        <w:rPr>
          <w:rFonts w:ascii="ＭＳ 明朝" w:eastAsia="ＭＳ 明朝" w:hAnsi="ＭＳ 明朝"/>
          <w:b/>
          <w:sz w:val="22"/>
        </w:rPr>
        <w:t>.</w:t>
      </w:r>
      <w:r w:rsidRPr="009466D8">
        <w:rPr>
          <w:rFonts w:ascii="ＭＳ 明朝" w:eastAsia="ＭＳ 明朝" w:hAnsi="ＭＳ 明朝" w:hint="eastAsia"/>
          <w:b/>
          <w:sz w:val="22"/>
        </w:rPr>
        <w:t>損失補償の必要性</w:t>
      </w:r>
    </w:p>
    <w:p w14:paraId="1C62421E" w14:textId="3F6D30FF" w:rsidR="00631976" w:rsidRDefault="00631976" w:rsidP="00F81E43">
      <w:pPr>
        <w:rPr>
          <w:rFonts w:ascii="ＭＳ 明朝" w:eastAsia="ＭＳ 明朝" w:hAnsi="ＭＳ 明朝"/>
          <w:sz w:val="22"/>
        </w:rPr>
      </w:pPr>
      <w:r w:rsidRPr="00631976">
        <w:rPr>
          <w:rFonts w:ascii="ＭＳ 明朝" w:eastAsia="ＭＳ 明朝" w:hAnsi="ＭＳ 明朝" w:hint="eastAsia"/>
          <w:sz w:val="22"/>
        </w:rPr>
        <w:t xml:space="preserve">　公共事業が特定の者</w:t>
      </w:r>
      <w:r w:rsidR="001615EF">
        <w:rPr>
          <w:rFonts w:ascii="ＭＳ 明朝" w:eastAsia="ＭＳ 明朝" w:hAnsi="ＭＳ 明朝" w:hint="eastAsia"/>
          <w:sz w:val="22"/>
        </w:rPr>
        <w:t>の私有財産</w:t>
      </w:r>
      <w:r w:rsidRPr="00631976">
        <w:rPr>
          <w:rFonts w:ascii="ＭＳ 明朝" w:eastAsia="ＭＳ 明朝" w:hAnsi="ＭＳ 明朝" w:hint="eastAsia"/>
          <w:sz w:val="22"/>
        </w:rPr>
        <w:t>に特別の犠牲を強いる場合には、憲法第29条第3項に基づき損失補償が必要である。</w:t>
      </w:r>
    </w:p>
    <w:p w14:paraId="2039770A" w14:textId="10BE37BC" w:rsidR="00F81E43" w:rsidRPr="001615EF" w:rsidRDefault="001615EF" w:rsidP="001615EF">
      <w:pPr>
        <w:rPr>
          <w:rFonts w:ascii="ＭＳ 明朝" w:eastAsia="ＭＳ 明朝" w:hAnsi="ＭＳ 明朝"/>
          <w:sz w:val="22"/>
        </w:rPr>
      </w:pPr>
      <w:r>
        <w:rPr>
          <w:rFonts w:ascii="ＭＳ 明朝" w:eastAsia="ＭＳ 明朝" w:hAnsi="ＭＳ 明朝" w:hint="eastAsia"/>
          <w:sz w:val="22"/>
        </w:rPr>
        <w:t xml:space="preserve">　市場の移転に伴い旧市場における業者の受ける「特別の犠牲」に関し、</w:t>
      </w:r>
      <w:r w:rsidR="00F81E43" w:rsidRPr="001615EF">
        <w:rPr>
          <w:rFonts w:ascii="ＭＳ 明朝" w:eastAsia="ＭＳ 明朝" w:hAnsi="ＭＳ 明朝" w:hint="eastAsia"/>
          <w:sz w:val="22"/>
        </w:rPr>
        <w:t>東京高裁平成３年７月</w:t>
      </w:r>
      <w:r w:rsidR="003A11B0">
        <w:rPr>
          <w:rFonts w:ascii="ＭＳ 明朝" w:eastAsia="ＭＳ 明朝" w:hAnsi="ＭＳ 明朝" w:hint="eastAsia"/>
          <w:sz w:val="22"/>
        </w:rPr>
        <w:t>3</w:t>
      </w:r>
      <w:r w:rsidR="003A11B0">
        <w:rPr>
          <w:rFonts w:ascii="ＭＳ 明朝" w:eastAsia="ＭＳ 明朝" w:hAnsi="ＭＳ 明朝"/>
          <w:sz w:val="22"/>
        </w:rPr>
        <w:t>0</w:t>
      </w:r>
      <w:r w:rsidR="00F81E43" w:rsidRPr="001615EF">
        <w:rPr>
          <w:rFonts w:ascii="ＭＳ 明朝" w:eastAsia="ＭＳ 明朝" w:hAnsi="ＭＳ 明朝" w:hint="eastAsia"/>
          <w:sz w:val="22"/>
        </w:rPr>
        <w:t>日判決</w:t>
      </w:r>
      <w:r w:rsidR="003A11B0">
        <w:rPr>
          <w:rFonts w:ascii="ＭＳ 明朝" w:eastAsia="ＭＳ 明朝" w:hAnsi="ＭＳ 明朝" w:hint="eastAsia"/>
          <w:sz w:val="22"/>
        </w:rPr>
        <w:t>は</w:t>
      </w:r>
      <w:r w:rsidR="005C2B8F" w:rsidRPr="001615EF">
        <w:rPr>
          <w:rFonts w:ascii="ＭＳ 明朝" w:eastAsia="ＭＳ 明朝" w:hAnsi="ＭＳ 明朝" w:hint="eastAsia"/>
          <w:sz w:val="22"/>
        </w:rPr>
        <w:t>、次の①</w:t>
      </w:r>
      <w:r>
        <w:rPr>
          <w:rFonts w:ascii="ＭＳ 明朝" w:eastAsia="ＭＳ 明朝" w:hAnsi="ＭＳ 明朝" w:hint="eastAsia"/>
          <w:sz w:val="22"/>
        </w:rPr>
        <w:t>、②を</w:t>
      </w:r>
      <w:r w:rsidR="00F81E43" w:rsidRPr="001615EF">
        <w:rPr>
          <w:rFonts w:ascii="ＭＳ 明朝" w:eastAsia="ＭＳ 明朝" w:hAnsi="ＭＳ 明朝" w:hint="eastAsia"/>
          <w:sz w:val="22"/>
        </w:rPr>
        <w:t>判示</w:t>
      </w:r>
      <w:r>
        <w:rPr>
          <w:rFonts w:ascii="ＭＳ 明朝" w:eastAsia="ＭＳ 明朝" w:hAnsi="ＭＳ 明朝" w:hint="eastAsia"/>
          <w:sz w:val="22"/>
        </w:rPr>
        <w:t>し</w:t>
      </w:r>
      <w:r w:rsidR="00F81E43" w:rsidRPr="001615EF">
        <w:rPr>
          <w:rFonts w:ascii="ＭＳ 明朝" w:eastAsia="ＭＳ 明朝" w:hAnsi="ＭＳ 明朝" w:hint="eastAsia"/>
          <w:sz w:val="22"/>
        </w:rPr>
        <w:t>ている</w:t>
      </w:r>
      <w:r w:rsidR="005C2B8F" w:rsidRPr="001615EF">
        <w:rPr>
          <w:rFonts w:ascii="ＭＳ 明朝" w:eastAsia="ＭＳ 明朝" w:hAnsi="ＭＳ 明朝" w:hint="eastAsia"/>
          <w:sz w:val="22"/>
        </w:rPr>
        <w:t>。</w:t>
      </w:r>
    </w:p>
    <w:p w14:paraId="6FDEDC43" w14:textId="187DC746" w:rsidR="00F81E43" w:rsidRDefault="00F81E43" w:rsidP="00F81E4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①</w:t>
      </w:r>
      <w:r w:rsidRPr="00EF44CA">
        <w:rPr>
          <w:rFonts w:ascii="ＭＳ ゴシック" w:eastAsia="ＭＳ ゴシック" w:hAnsi="ＭＳ ゴシック" w:hint="eastAsia"/>
          <w:szCs w:val="21"/>
        </w:rPr>
        <w:t>仲卸業者等が旧市場に設置していた設備・備品が新市場で使えなくなった場合の損失は付随損失にあたり、損失補償が必要であ</w:t>
      </w:r>
      <w:r>
        <w:rPr>
          <w:rFonts w:ascii="ＭＳ ゴシック" w:eastAsia="ＭＳ ゴシック" w:hAnsi="ＭＳ ゴシック" w:hint="eastAsia"/>
          <w:szCs w:val="21"/>
        </w:rPr>
        <w:t>る。</w:t>
      </w:r>
    </w:p>
    <w:p w14:paraId="5E56A030" w14:textId="77777777" w:rsidR="00F81E43" w:rsidRPr="00631976" w:rsidRDefault="00F81E43" w:rsidP="00F81E43">
      <w:pPr>
        <w:ind w:firstLineChars="100" w:firstLine="210"/>
        <w:rPr>
          <w:rFonts w:ascii="ＭＳ ゴシック" w:eastAsia="ＭＳ ゴシック" w:hAnsi="ＭＳ ゴシック"/>
          <w:szCs w:val="21"/>
        </w:rPr>
      </w:pPr>
      <w:r w:rsidRPr="00631976">
        <w:rPr>
          <w:rFonts w:ascii="ＭＳ ゴシック" w:eastAsia="ＭＳ ゴシック" w:hAnsi="ＭＳ ゴシック" w:hint="eastAsia"/>
        </w:rPr>
        <w:t>②</w:t>
      </w:r>
      <w:r w:rsidRPr="00631976">
        <w:rPr>
          <w:rFonts w:ascii="ＭＳ ゴシック" w:eastAsia="ＭＳ ゴシック" w:hAnsi="ＭＳ ゴシック" w:hint="eastAsia"/>
          <w:szCs w:val="21"/>
        </w:rPr>
        <w:t>条例第91条は、市場施設の使用資格が消滅した場合の返還義務を定めたものであり、</w:t>
      </w:r>
    </w:p>
    <w:p w14:paraId="744F24ED" w14:textId="168A1733" w:rsidR="00F81E43" w:rsidRDefault="00F81E43" w:rsidP="00F81E43">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F44CA">
        <w:rPr>
          <w:rFonts w:ascii="ＭＳ ゴシック" w:eastAsia="ＭＳ ゴシック" w:hAnsi="ＭＳ ゴシック" w:hint="eastAsia"/>
          <w:szCs w:val="21"/>
        </w:rPr>
        <w:t>行政上の必要から市場施設の使用が終了した場合にも一切損失補償を要しないと解することはできない。</w:t>
      </w:r>
    </w:p>
    <w:p w14:paraId="0AEE12A1" w14:textId="64586AA8" w:rsidR="007C604A" w:rsidRDefault="001615EF" w:rsidP="007C604A">
      <w:pPr>
        <w:ind w:firstLineChars="100" w:firstLine="210"/>
        <w:rPr>
          <w:rFonts w:ascii="ＭＳ 明朝" w:eastAsia="ＭＳ 明朝" w:hAnsi="ＭＳ 明朝"/>
        </w:rPr>
      </w:pPr>
      <w:r>
        <w:rPr>
          <w:rFonts w:ascii="ＭＳ 明朝" w:eastAsia="ＭＳ 明朝" w:hAnsi="ＭＳ 明朝" w:hint="eastAsia"/>
        </w:rPr>
        <w:t>にもかかわらず、東京都は、豊洲市場で使えなくなった審査請求人の設備・備品について損失補償を支払うことなく、その撤去・原状回復を求めた。</w:t>
      </w:r>
      <w:r w:rsidR="007C604A">
        <w:rPr>
          <w:rFonts w:ascii="ＭＳ 明朝" w:eastAsia="ＭＳ 明朝" w:hAnsi="ＭＳ 明朝" w:hint="eastAsia"/>
        </w:rPr>
        <w:t>東京都は、審査請求人に対し、中央卸売市場条例第91条に定める築地市場の市場施設の原状回復を行なっていないとして行政処分を行なったが、同条は損失補償を前提とした規定であるにもかかわらず、損失補償を欠いたまま、同条違反を根拠として本件処分を行なったことは法令の趣旨を逸脱しており、違法である。</w:t>
      </w:r>
    </w:p>
    <w:p w14:paraId="7D7F197F" w14:textId="0ADEB43F" w:rsidR="005C2B8F" w:rsidRDefault="007C604A" w:rsidP="001615EF">
      <w:pPr>
        <w:ind w:firstLineChars="100" w:firstLine="210"/>
        <w:rPr>
          <w:rFonts w:ascii="ＭＳ 明朝" w:eastAsia="ＭＳ 明朝" w:hAnsi="ＭＳ 明朝"/>
          <w:szCs w:val="21"/>
        </w:rPr>
      </w:pPr>
      <w:r>
        <w:rPr>
          <w:rFonts w:ascii="ＭＳ 明朝" w:eastAsia="ＭＳ 明朝" w:hAnsi="ＭＳ 明朝" w:hint="eastAsia"/>
        </w:rPr>
        <w:t>更に</w:t>
      </w:r>
      <w:r w:rsidR="001615EF">
        <w:rPr>
          <w:rFonts w:ascii="ＭＳ 明朝" w:eastAsia="ＭＳ 明朝" w:hAnsi="ＭＳ 明朝" w:hint="eastAsia"/>
        </w:rPr>
        <w:t>、</w:t>
      </w:r>
      <w:r w:rsidR="005C2B8F" w:rsidRPr="005C2B8F">
        <w:rPr>
          <w:rFonts w:ascii="ＭＳ 明朝" w:eastAsia="ＭＳ 明朝" w:hAnsi="ＭＳ 明朝" w:hint="eastAsia"/>
          <w:szCs w:val="21"/>
        </w:rPr>
        <w:t>「使用者に起因して使用資格が消滅した場合」の規定である条例第9</w:t>
      </w:r>
      <w:r w:rsidR="005C2B8F" w:rsidRPr="005C2B8F">
        <w:rPr>
          <w:rFonts w:ascii="ＭＳ 明朝" w:eastAsia="ＭＳ 明朝" w:hAnsi="ＭＳ 明朝"/>
          <w:szCs w:val="21"/>
        </w:rPr>
        <w:t>1</w:t>
      </w:r>
      <w:r w:rsidR="005C2B8F" w:rsidRPr="005C2B8F">
        <w:rPr>
          <w:rFonts w:ascii="ＭＳ 明朝" w:eastAsia="ＭＳ 明朝" w:hAnsi="ＭＳ 明朝" w:hint="eastAsia"/>
          <w:szCs w:val="21"/>
        </w:rPr>
        <w:t>条を「行政上の必要から市場施設の使用が終了した場合」である本件に</w:t>
      </w:r>
      <w:r w:rsidR="00DB4604">
        <w:rPr>
          <w:rFonts w:ascii="ＭＳ 明朝" w:eastAsia="ＭＳ 明朝" w:hAnsi="ＭＳ 明朝" w:hint="eastAsia"/>
          <w:szCs w:val="21"/>
        </w:rPr>
        <w:t>誤って</w:t>
      </w:r>
      <w:r w:rsidR="005C2B8F" w:rsidRPr="005C2B8F">
        <w:rPr>
          <w:rFonts w:ascii="ＭＳ 明朝" w:eastAsia="ＭＳ 明朝" w:hAnsi="ＭＳ 明朝" w:hint="eastAsia"/>
          <w:szCs w:val="21"/>
        </w:rPr>
        <w:t>適用</w:t>
      </w:r>
      <w:r w:rsidR="003A11B0">
        <w:rPr>
          <w:rFonts w:ascii="ＭＳ 明朝" w:eastAsia="ＭＳ 明朝" w:hAnsi="ＭＳ 明朝" w:hint="eastAsia"/>
          <w:szCs w:val="21"/>
        </w:rPr>
        <w:t>するとともに</w:t>
      </w:r>
      <w:r w:rsidR="005C2B8F" w:rsidRPr="005C2B8F">
        <w:rPr>
          <w:rFonts w:ascii="ＭＳ 明朝" w:eastAsia="ＭＳ 明朝" w:hAnsi="ＭＳ 明朝" w:hint="eastAsia"/>
          <w:szCs w:val="21"/>
        </w:rPr>
        <w:t>、</w:t>
      </w:r>
      <w:r w:rsidR="005C2B8F">
        <w:rPr>
          <w:rFonts w:ascii="ＭＳ 明朝" w:eastAsia="ＭＳ 明朝" w:hAnsi="ＭＳ 明朝" w:hint="eastAsia"/>
          <w:szCs w:val="21"/>
        </w:rPr>
        <w:t>条例</w:t>
      </w:r>
      <w:r w:rsidR="00631976">
        <w:rPr>
          <w:rFonts w:ascii="ＭＳ 明朝" w:eastAsia="ＭＳ 明朝" w:hAnsi="ＭＳ 明朝" w:hint="eastAsia"/>
          <w:szCs w:val="21"/>
        </w:rPr>
        <w:t>第103条第</w:t>
      </w:r>
      <w:r w:rsidR="00DB4604">
        <w:rPr>
          <w:rFonts w:ascii="ＭＳ 明朝" w:eastAsia="ＭＳ 明朝" w:hAnsi="ＭＳ 明朝" w:hint="eastAsia"/>
          <w:szCs w:val="21"/>
        </w:rPr>
        <w:t>１</w:t>
      </w:r>
      <w:r w:rsidR="00631976">
        <w:rPr>
          <w:rFonts w:ascii="ＭＳ 明朝" w:eastAsia="ＭＳ 明朝" w:hAnsi="ＭＳ 明朝" w:hint="eastAsia"/>
          <w:szCs w:val="21"/>
        </w:rPr>
        <w:t>項</w:t>
      </w:r>
      <w:r w:rsidR="00DB4604">
        <w:rPr>
          <w:rFonts w:ascii="ＭＳ 明朝" w:eastAsia="ＭＳ 明朝" w:hAnsi="ＭＳ 明朝" w:hint="eastAsia"/>
          <w:szCs w:val="21"/>
        </w:rPr>
        <w:t>第５号</w:t>
      </w:r>
      <w:r w:rsidR="00631976">
        <w:rPr>
          <w:rFonts w:ascii="ＭＳ 明朝" w:eastAsia="ＭＳ 明朝" w:hAnsi="ＭＳ 明朝" w:hint="eastAsia"/>
          <w:szCs w:val="21"/>
        </w:rPr>
        <w:t>に基づいて「</w:t>
      </w:r>
      <w:r w:rsidR="005C2B8F" w:rsidRPr="005C2B8F">
        <w:rPr>
          <w:rFonts w:ascii="ＭＳ 明朝" w:eastAsia="ＭＳ 明朝" w:hAnsi="ＭＳ 明朝" w:hint="eastAsia"/>
          <w:szCs w:val="21"/>
        </w:rPr>
        <w:t>30日間の業務停止</w:t>
      </w:r>
      <w:r w:rsidR="00631976">
        <w:rPr>
          <w:rFonts w:ascii="ＭＳ 明朝" w:eastAsia="ＭＳ 明朝" w:hAnsi="ＭＳ 明朝" w:hint="eastAsia"/>
          <w:szCs w:val="21"/>
        </w:rPr>
        <w:t>処分」</w:t>
      </w:r>
      <w:r w:rsidR="005C2B8F" w:rsidRPr="005C2B8F">
        <w:rPr>
          <w:rFonts w:ascii="ＭＳ 明朝" w:eastAsia="ＭＳ 明朝" w:hAnsi="ＭＳ 明朝" w:hint="eastAsia"/>
          <w:szCs w:val="21"/>
        </w:rPr>
        <w:t>を</w:t>
      </w:r>
      <w:r w:rsidR="00631976">
        <w:rPr>
          <w:rFonts w:ascii="ＭＳ 明朝" w:eastAsia="ＭＳ 明朝" w:hAnsi="ＭＳ 明朝" w:hint="eastAsia"/>
          <w:szCs w:val="21"/>
        </w:rPr>
        <w:t>科し</w:t>
      </w:r>
      <w:r w:rsidR="005C2B8F" w:rsidRPr="005C2B8F">
        <w:rPr>
          <w:rFonts w:ascii="ＭＳ 明朝" w:eastAsia="ＭＳ 明朝" w:hAnsi="ＭＳ 明朝" w:hint="eastAsia"/>
          <w:szCs w:val="21"/>
        </w:rPr>
        <w:t>た</w:t>
      </w:r>
      <w:r>
        <w:rPr>
          <w:rFonts w:ascii="ＭＳ 明朝" w:eastAsia="ＭＳ 明朝" w:hAnsi="ＭＳ 明朝" w:hint="eastAsia"/>
          <w:szCs w:val="21"/>
        </w:rPr>
        <w:t>ことも違法である。</w:t>
      </w:r>
    </w:p>
    <w:p w14:paraId="08D440A2" w14:textId="02ACB6F2" w:rsidR="00631976" w:rsidRDefault="00631976" w:rsidP="005C2B8F">
      <w:pPr>
        <w:rPr>
          <w:rFonts w:ascii="ＭＳ 明朝" w:eastAsia="ＭＳ 明朝" w:hAnsi="ＭＳ 明朝"/>
          <w:szCs w:val="21"/>
        </w:rPr>
      </w:pPr>
      <w:r>
        <w:rPr>
          <w:rFonts w:ascii="ＭＳ 明朝" w:eastAsia="ＭＳ 明朝" w:hAnsi="ＭＳ 明朝" w:hint="eastAsia"/>
          <w:szCs w:val="21"/>
        </w:rPr>
        <w:t xml:space="preserve">　</w:t>
      </w:r>
      <w:r w:rsidR="001615EF">
        <w:rPr>
          <w:rFonts w:ascii="ＭＳ 明朝" w:eastAsia="ＭＳ 明朝" w:hAnsi="ＭＳ 明朝" w:hint="eastAsia"/>
          <w:szCs w:val="21"/>
        </w:rPr>
        <w:t>以上のように、</w:t>
      </w:r>
      <w:r>
        <w:rPr>
          <w:rFonts w:ascii="ＭＳ 明朝" w:eastAsia="ＭＳ 明朝" w:hAnsi="ＭＳ 明朝" w:hint="eastAsia"/>
          <w:szCs w:val="21"/>
        </w:rPr>
        <w:t>本件行政処分を科すにあたり、</w:t>
      </w:r>
      <w:r w:rsidR="001615EF">
        <w:rPr>
          <w:rFonts w:ascii="ＭＳ 明朝" w:eastAsia="ＭＳ 明朝" w:hAnsi="ＭＳ 明朝" w:hint="eastAsia"/>
          <w:szCs w:val="21"/>
        </w:rPr>
        <w:t>東京都</w:t>
      </w:r>
      <w:r w:rsidR="003A11B0">
        <w:rPr>
          <w:rFonts w:ascii="ＭＳ 明朝" w:eastAsia="ＭＳ 明朝" w:hAnsi="ＭＳ 明朝" w:hint="eastAsia"/>
          <w:szCs w:val="21"/>
        </w:rPr>
        <w:t>は、</w:t>
      </w:r>
      <w:r w:rsidR="001615EF">
        <w:rPr>
          <w:rFonts w:ascii="ＭＳ 明朝" w:eastAsia="ＭＳ 明朝" w:hAnsi="ＭＳ 明朝" w:hint="eastAsia"/>
          <w:szCs w:val="21"/>
        </w:rPr>
        <w:t>憲法第29条第3項違反</w:t>
      </w:r>
      <w:r w:rsidR="003A11B0">
        <w:rPr>
          <w:rFonts w:ascii="ＭＳ 明朝" w:eastAsia="ＭＳ 明朝" w:hAnsi="ＭＳ 明朝" w:hint="eastAsia"/>
          <w:szCs w:val="21"/>
        </w:rPr>
        <w:t>を犯すとともに</w:t>
      </w:r>
      <w:r w:rsidR="001615EF">
        <w:rPr>
          <w:rFonts w:ascii="ＭＳ 明朝" w:eastAsia="ＭＳ 明朝" w:hAnsi="ＭＳ 明朝" w:hint="eastAsia"/>
          <w:szCs w:val="21"/>
        </w:rPr>
        <w:t>、</w:t>
      </w:r>
      <w:r>
        <w:rPr>
          <w:rFonts w:ascii="ＭＳ 明朝" w:eastAsia="ＭＳ 明朝" w:hAnsi="ＭＳ 明朝" w:hint="eastAsia"/>
          <w:szCs w:val="21"/>
        </w:rPr>
        <w:t>条例</w:t>
      </w:r>
      <w:r w:rsidR="001615EF">
        <w:rPr>
          <w:rFonts w:ascii="ＭＳ 明朝" w:eastAsia="ＭＳ 明朝" w:hAnsi="ＭＳ 明朝" w:hint="eastAsia"/>
          <w:szCs w:val="21"/>
        </w:rPr>
        <w:t>第91条</w:t>
      </w:r>
      <w:r w:rsidR="00DB4604">
        <w:rPr>
          <w:rFonts w:ascii="ＭＳ 明朝" w:eastAsia="ＭＳ 明朝" w:hAnsi="ＭＳ 明朝" w:hint="eastAsia"/>
          <w:szCs w:val="21"/>
        </w:rPr>
        <w:t>を誤って</w:t>
      </w:r>
      <w:r>
        <w:rPr>
          <w:rFonts w:ascii="ＭＳ 明朝" w:eastAsia="ＭＳ 明朝" w:hAnsi="ＭＳ 明朝" w:hint="eastAsia"/>
          <w:szCs w:val="21"/>
        </w:rPr>
        <w:t>適用</w:t>
      </w:r>
      <w:r w:rsidR="00DB4604">
        <w:rPr>
          <w:rFonts w:ascii="ＭＳ 明朝" w:eastAsia="ＭＳ 明朝" w:hAnsi="ＭＳ 明朝" w:hint="eastAsia"/>
          <w:szCs w:val="21"/>
        </w:rPr>
        <w:t>しており、本件行政処分が取り消されるべきは明らかである</w:t>
      </w:r>
      <w:r w:rsidR="001615EF">
        <w:rPr>
          <w:rFonts w:ascii="ＭＳ 明朝" w:eastAsia="ＭＳ 明朝" w:hAnsi="ＭＳ 明朝" w:hint="eastAsia"/>
          <w:szCs w:val="21"/>
        </w:rPr>
        <w:t>。</w:t>
      </w:r>
    </w:p>
    <w:p w14:paraId="79AC488F" w14:textId="6A2E2830" w:rsidR="00F81E43" w:rsidRPr="009466D8" w:rsidRDefault="007C604A" w:rsidP="009466D8">
      <w:pPr>
        <w:ind w:firstLineChars="50" w:firstLine="110"/>
        <w:rPr>
          <w:rFonts w:ascii="ＭＳ 明朝" w:eastAsia="ＭＳ 明朝" w:hAnsi="ＭＳ 明朝"/>
          <w:b/>
          <w:sz w:val="22"/>
        </w:rPr>
      </w:pPr>
      <w:r w:rsidRPr="009466D8">
        <w:rPr>
          <w:rFonts w:ascii="ＭＳ 明朝" w:eastAsia="ＭＳ 明朝" w:hAnsi="ＭＳ 明朝" w:hint="eastAsia"/>
          <w:b/>
          <w:sz w:val="22"/>
        </w:rPr>
        <w:t>2</w:t>
      </w:r>
      <w:r w:rsidRPr="009466D8">
        <w:rPr>
          <w:rFonts w:ascii="ＭＳ 明朝" w:eastAsia="ＭＳ 明朝" w:hAnsi="ＭＳ 明朝"/>
          <w:b/>
          <w:sz w:val="22"/>
        </w:rPr>
        <w:t>.</w:t>
      </w:r>
      <w:r w:rsidRPr="009466D8">
        <w:rPr>
          <w:rFonts w:ascii="ＭＳ 明朝" w:eastAsia="ＭＳ 明朝" w:hAnsi="ＭＳ 明朝" w:hint="eastAsia"/>
          <w:b/>
          <w:sz w:val="22"/>
        </w:rPr>
        <w:t>本件不利益処分の違法性</w:t>
      </w:r>
    </w:p>
    <w:p w14:paraId="07C8A078" w14:textId="76CB1DF4" w:rsidR="007C604A" w:rsidRDefault="007C604A">
      <w:pPr>
        <w:rPr>
          <w:rFonts w:ascii="ＭＳ 明朝" w:eastAsia="ＭＳ 明朝" w:hAnsi="ＭＳ 明朝"/>
        </w:rPr>
      </w:pPr>
      <w:r>
        <w:rPr>
          <w:rFonts w:ascii="ＭＳ 明朝" w:eastAsia="ＭＳ 明朝" w:hAnsi="ＭＳ 明朝" w:hint="eastAsia"/>
        </w:rPr>
        <w:t xml:space="preserve">　東京都は、審査請求人が築地市場の市場施設の原状回復を行なっていないとして処分を行なったが、現実には平成30年10月19日以降築地市場のロックアウトがなされ、原状回復や施設の返還が不可能だったのであり、更に東京地裁による仮処分決定</w:t>
      </w:r>
      <w:r w:rsidR="00765D19">
        <w:rPr>
          <w:rFonts w:ascii="ＭＳ 明朝" w:eastAsia="ＭＳ 明朝" w:hAnsi="ＭＳ 明朝" w:hint="eastAsia"/>
        </w:rPr>
        <w:t>が</w:t>
      </w:r>
      <w:r>
        <w:rPr>
          <w:rFonts w:ascii="ＭＳ 明朝" w:eastAsia="ＭＳ 明朝" w:hAnsi="ＭＳ 明朝" w:hint="eastAsia"/>
        </w:rPr>
        <w:t>なされ、東京都の主張する原状回復が実行されるに至ったにもかかわらず、東京都が本件処分を重ねて行なったことは、東京都の処分の裁量性を大きく逸脱し、相当でなく違法である。</w:t>
      </w:r>
    </w:p>
    <w:p w14:paraId="49239165" w14:textId="77777777" w:rsidR="007C604A" w:rsidRDefault="007C604A">
      <w:pPr>
        <w:rPr>
          <w:rFonts w:ascii="ＭＳ 明朝" w:eastAsia="ＭＳ 明朝" w:hAnsi="ＭＳ 明朝"/>
        </w:rPr>
      </w:pPr>
    </w:p>
    <w:p w14:paraId="2AF7822C" w14:textId="77777777" w:rsidR="007C604A" w:rsidRPr="00F81E43" w:rsidRDefault="007C604A">
      <w:pPr>
        <w:rPr>
          <w:rFonts w:ascii="ＭＳ 明朝" w:eastAsia="ＭＳ 明朝" w:hAnsi="ＭＳ 明朝"/>
        </w:rPr>
      </w:pPr>
      <w:bookmarkStart w:id="0" w:name="_GoBack"/>
      <w:bookmarkEnd w:id="0"/>
    </w:p>
    <w:sectPr w:rsidR="007C604A" w:rsidRPr="00F81E43" w:rsidSect="00EB6A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7AEA" w14:textId="77777777" w:rsidR="00D87147" w:rsidRDefault="00D87147" w:rsidP="00F81E43">
      <w:r>
        <w:separator/>
      </w:r>
    </w:p>
  </w:endnote>
  <w:endnote w:type="continuationSeparator" w:id="0">
    <w:p w14:paraId="5B683732" w14:textId="77777777" w:rsidR="00D87147" w:rsidRDefault="00D87147" w:rsidP="00F8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1465" w14:textId="77777777" w:rsidR="00D87147" w:rsidRDefault="00D87147" w:rsidP="00F81E43">
      <w:r>
        <w:separator/>
      </w:r>
    </w:p>
  </w:footnote>
  <w:footnote w:type="continuationSeparator" w:id="0">
    <w:p w14:paraId="498469F4" w14:textId="77777777" w:rsidR="00D87147" w:rsidRDefault="00D87147" w:rsidP="00F8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8F"/>
    <w:rsid w:val="00002E28"/>
    <w:rsid w:val="00037276"/>
    <w:rsid w:val="00037C9F"/>
    <w:rsid w:val="0005422D"/>
    <w:rsid w:val="00056FFF"/>
    <w:rsid w:val="000E3279"/>
    <w:rsid w:val="000E4F9C"/>
    <w:rsid w:val="00112887"/>
    <w:rsid w:val="00114DEB"/>
    <w:rsid w:val="001156F2"/>
    <w:rsid w:val="001307F6"/>
    <w:rsid w:val="0013094C"/>
    <w:rsid w:val="00160967"/>
    <w:rsid w:val="001615EF"/>
    <w:rsid w:val="001B4435"/>
    <w:rsid w:val="001F3AEE"/>
    <w:rsid w:val="0020563D"/>
    <w:rsid w:val="00211D94"/>
    <w:rsid w:val="0023219A"/>
    <w:rsid w:val="00232342"/>
    <w:rsid w:val="00252051"/>
    <w:rsid w:val="002672F5"/>
    <w:rsid w:val="00285686"/>
    <w:rsid w:val="00296E3B"/>
    <w:rsid w:val="002B6B8B"/>
    <w:rsid w:val="002D5B11"/>
    <w:rsid w:val="002E5A56"/>
    <w:rsid w:val="002F741D"/>
    <w:rsid w:val="00301148"/>
    <w:rsid w:val="0032148F"/>
    <w:rsid w:val="003330D3"/>
    <w:rsid w:val="003428E0"/>
    <w:rsid w:val="00345B5C"/>
    <w:rsid w:val="00366A82"/>
    <w:rsid w:val="003705F9"/>
    <w:rsid w:val="003A11B0"/>
    <w:rsid w:val="003A17E3"/>
    <w:rsid w:val="003A6223"/>
    <w:rsid w:val="003B71A4"/>
    <w:rsid w:val="003B720D"/>
    <w:rsid w:val="00401DA7"/>
    <w:rsid w:val="00434F9C"/>
    <w:rsid w:val="00463874"/>
    <w:rsid w:val="0046574F"/>
    <w:rsid w:val="00472B17"/>
    <w:rsid w:val="00476F15"/>
    <w:rsid w:val="004B10BC"/>
    <w:rsid w:val="004C5267"/>
    <w:rsid w:val="004C6E93"/>
    <w:rsid w:val="004D4023"/>
    <w:rsid w:val="0050262A"/>
    <w:rsid w:val="005068EF"/>
    <w:rsid w:val="00514DFD"/>
    <w:rsid w:val="00545A4E"/>
    <w:rsid w:val="00562DA7"/>
    <w:rsid w:val="00565AE3"/>
    <w:rsid w:val="005B67B9"/>
    <w:rsid w:val="005C2B8F"/>
    <w:rsid w:val="0060600F"/>
    <w:rsid w:val="00631976"/>
    <w:rsid w:val="006340F0"/>
    <w:rsid w:val="00661130"/>
    <w:rsid w:val="006879BC"/>
    <w:rsid w:val="006B2667"/>
    <w:rsid w:val="006B5C95"/>
    <w:rsid w:val="006B7F03"/>
    <w:rsid w:val="00743516"/>
    <w:rsid w:val="00747EB9"/>
    <w:rsid w:val="007533C0"/>
    <w:rsid w:val="00765D19"/>
    <w:rsid w:val="007C604A"/>
    <w:rsid w:val="007D5B4C"/>
    <w:rsid w:val="00842EE8"/>
    <w:rsid w:val="00852702"/>
    <w:rsid w:val="00860F55"/>
    <w:rsid w:val="00875B20"/>
    <w:rsid w:val="0087731F"/>
    <w:rsid w:val="008E2D02"/>
    <w:rsid w:val="009000D1"/>
    <w:rsid w:val="009126E7"/>
    <w:rsid w:val="0092160E"/>
    <w:rsid w:val="00924EE5"/>
    <w:rsid w:val="009466D8"/>
    <w:rsid w:val="00946942"/>
    <w:rsid w:val="00951D41"/>
    <w:rsid w:val="0098509A"/>
    <w:rsid w:val="009A23B1"/>
    <w:rsid w:val="009B3BBC"/>
    <w:rsid w:val="009C02C6"/>
    <w:rsid w:val="009C1109"/>
    <w:rsid w:val="009C1D9C"/>
    <w:rsid w:val="009E5265"/>
    <w:rsid w:val="009F0030"/>
    <w:rsid w:val="009F0F41"/>
    <w:rsid w:val="009F2B21"/>
    <w:rsid w:val="00A03FF9"/>
    <w:rsid w:val="00A33DF0"/>
    <w:rsid w:val="00A360E5"/>
    <w:rsid w:val="00A84FC7"/>
    <w:rsid w:val="00A94996"/>
    <w:rsid w:val="00AB318F"/>
    <w:rsid w:val="00AB51CC"/>
    <w:rsid w:val="00AD116B"/>
    <w:rsid w:val="00AD2AC4"/>
    <w:rsid w:val="00AD2CA7"/>
    <w:rsid w:val="00AE2C74"/>
    <w:rsid w:val="00AF108F"/>
    <w:rsid w:val="00B03B05"/>
    <w:rsid w:val="00B23ABB"/>
    <w:rsid w:val="00BB08F5"/>
    <w:rsid w:val="00BD5A11"/>
    <w:rsid w:val="00BE3585"/>
    <w:rsid w:val="00BE56F1"/>
    <w:rsid w:val="00C2581A"/>
    <w:rsid w:val="00C41FF4"/>
    <w:rsid w:val="00C56893"/>
    <w:rsid w:val="00C61559"/>
    <w:rsid w:val="00CA3810"/>
    <w:rsid w:val="00CB7464"/>
    <w:rsid w:val="00CB749E"/>
    <w:rsid w:val="00CC5ECB"/>
    <w:rsid w:val="00CF6743"/>
    <w:rsid w:val="00D01389"/>
    <w:rsid w:val="00D12799"/>
    <w:rsid w:val="00D2351A"/>
    <w:rsid w:val="00D367C9"/>
    <w:rsid w:val="00D55C89"/>
    <w:rsid w:val="00D61EEA"/>
    <w:rsid w:val="00D7122B"/>
    <w:rsid w:val="00D81514"/>
    <w:rsid w:val="00D87147"/>
    <w:rsid w:val="00DB38E5"/>
    <w:rsid w:val="00DB4604"/>
    <w:rsid w:val="00DC375B"/>
    <w:rsid w:val="00DC4368"/>
    <w:rsid w:val="00E36B22"/>
    <w:rsid w:val="00E617E9"/>
    <w:rsid w:val="00E61D6E"/>
    <w:rsid w:val="00E97A23"/>
    <w:rsid w:val="00EB00CB"/>
    <w:rsid w:val="00EB3F7D"/>
    <w:rsid w:val="00EB6AA5"/>
    <w:rsid w:val="00ED07A8"/>
    <w:rsid w:val="00F32414"/>
    <w:rsid w:val="00F379E2"/>
    <w:rsid w:val="00F81E43"/>
    <w:rsid w:val="00FA4ED7"/>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B8258"/>
  <w15:chartTrackingRefBased/>
  <w15:docId w15:val="{7F7A987F-D2B7-404A-A91B-C1B1B70D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E43"/>
    <w:pPr>
      <w:tabs>
        <w:tab w:val="center" w:pos="4252"/>
        <w:tab w:val="right" w:pos="8504"/>
      </w:tabs>
      <w:snapToGrid w:val="0"/>
    </w:pPr>
  </w:style>
  <w:style w:type="character" w:customStyle="1" w:styleId="a4">
    <w:name w:val="ヘッダー (文字)"/>
    <w:basedOn w:val="a0"/>
    <w:link w:val="a3"/>
    <w:uiPriority w:val="99"/>
    <w:rsid w:val="00F81E43"/>
  </w:style>
  <w:style w:type="paragraph" w:styleId="a5">
    <w:name w:val="footer"/>
    <w:basedOn w:val="a"/>
    <w:link w:val="a6"/>
    <w:uiPriority w:val="99"/>
    <w:unhideWhenUsed/>
    <w:rsid w:val="00F81E43"/>
    <w:pPr>
      <w:tabs>
        <w:tab w:val="center" w:pos="4252"/>
        <w:tab w:val="right" w:pos="8504"/>
      </w:tabs>
      <w:snapToGrid w:val="0"/>
    </w:pPr>
  </w:style>
  <w:style w:type="character" w:customStyle="1" w:styleId="a6">
    <w:name w:val="フッター (文字)"/>
    <w:basedOn w:val="a0"/>
    <w:link w:val="a5"/>
    <w:uiPriority w:val="99"/>
    <w:rsid w:val="00F81E43"/>
  </w:style>
  <w:style w:type="paragraph" w:styleId="a7">
    <w:name w:val="footnote text"/>
    <w:basedOn w:val="a"/>
    <w:link w:val="a8"/>
    <w:uiPriority w:val="99"/>
    <w:semiHidden/>
    <w:unhideWhenUsed/>
    <w:rsid w:val="00F81E43"/>
    <w:pPr>
      <w:snapToGrid w:val="0"/>
      <w:jc w:val="left"/>
    </w:pPr>
  </w:style>
  <w:style w:type="character" w:customStyle="1" w:styleId="a8">
    <w:name w:val="脚注文字列 (文字)"/>
    <w:basedOn w:val="a0"/>
    <w:link w:val="a7"/>
    <w:uiPriority w:val="99"/>
    <w:semiHidden/>
    <w:rsid w:val="00F81E43"/>
  </w:style>
  <w:style w:type="character" w:styleId="a9">
    <w:name w:val="footnote reference"/>
    <w:basedOn w:val="a0"/>
    <w:uiPriority w:val="99"/>
    <w:semiHidden/>
    <w:unhideWhenUsed/>
    <w:rsid w:val="00F81E43"/>
    <w:rPr>
      <w:vertAlign w:val="superscript"/>
    </w:rPr>
  </w:style>
  <w:style w:type="character" w:styleId="aa">
    <w:name w:val="Hyperlink"/>
    <w:basedOn w:val="a0"/>
    <w:uiPriority w:val="99"/>
    <w:unhideWhenUsed/>
    <w:rsid w:val="00F81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cp:lastPrinted>2019-01-17T03:02:00Z</cp:lastPrinted>
  <dcterms:created xsi:type="dcterms:W3CDTF">2019-01-17T13:57:00Z</dcterms:created>
  <dcterms:modified xsi:type="dcterms:W3CDTF">2019-01-23T16:01:00Z</dcterms:modified>
</cp:coreProperties>
</file>